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26AB2" w14:textId="602B1874" w:rsidR="00612C64" w:rsidRPr="005E5BEA" w:rsidRDefault="00F831D8" w:rsidP="00263E69">
      <w:pPr>
        <w:pStyle w:val="Title"/>
      </w:pPr>
      <w:r w:rsidRPr="005E5BEA">
        <w:t>WORKFORCE PRIVACY NOTICE</w:t>
      </w:r>
    </w:p>
    <w:p w14:paraId="70560549" w14:textId="77777777" w:rsidR="00F831D8" w:rsidRPr="005E5BEA" w:rsidRDefault="00F831D8" w:rsidP="00263E69">
      <w:pPr>
        <w:pStyle w:val="Title"/>
      </w:pPr>
    </w:p>
    <w:p w14:paraId="5219DB15" w14:textId="77777777" w:rsidR="00F75935" w:rsidRPr="005E5BEA" w:rsidRDefault="00F75935">
      <w:pPr>
        <w:jc w:val="left"/>
      </w:pPr>
    </w:p>
    <w:p w14:paraId="44F68D15" w14:textId="77777777" w:rsidR="00612C64" w:rsidRPr="005E5BEA" w:rsidRDefault="00612C64" w:rsidP="00612C64">
      <w:pPr>
        <w:jc w:val="left"/>
        <w:rPr>
          <w:b/>
        </w:rPr>
      </w:pPr>
      <w:r w:rsidRPr="005E5BEA">
        <w:rPr>
          <w:b/>
        </w:rPr>
        <w:t>What is the purpose of this Notice?</w:t>
      </w:r>
    </w:p>
    <w:p w14:paraId="418F35B2" w14:textId="6DB0C454" w:rsidR="00612C64" w:rsidRPr="005E5BEA" w:rsidRDefault="00612C64" w:rsidP="00F831D8">
      <w:pPr>
        <w:jc w:val="both"/>
      </w:pPr>
      <w:bookmarkStart w:id="0" w:name="_Hlk499125650"/>
      <w:r w:rsidRPr="005E5BEA">
        <w:t xml:space="preserve">This is </w:t>
      </w:r>
      <w:bookmarkStart w:id="1" w:name="_Hlk209520651"/>
      <w:r w:rsidR="00E11B59">
        <w:t>Holmer C</w:t>
      </w:r>
      <w:r w:rsidR="00E11B59">
        <w:t>hurch of England</w:t>
      </w:r>
      <w:bookmarkEnd w:id="1"/>
      <w:r w:rsidR="00E11B59">
        <w:t xml:space="preserve"> Academy’s</w:t>
      </w:r>
      <w:r w:rsidR="0075042A">
        <w:t xml:space="preserve"> (the</w:t>
      </w:r>
      <w:r w:rsidRPr="005E5BEA">
        <w:t xml:space="preserve"> </w:t>
      </w:r>
      <w:proofErr w:type="gramStart"/>
      <w:r w:rsidR="0075042A">
        <w:t>S</w:t>
      </w:r>
      <w:r w:rsidRPr="005E5BEA">
        <w:t>chool</w:t>
      </w:r>
      <w:proofErr w:type="gramEnd"/>
      <w:r w:rsidR="0075042A">
        <w:t>)</w:t>
      </w:r>
      <w:r w:rsidRPr="005E5BEA">
        <w:t xml:space="preserve"> Privacy Notice which is intended to provide you with information about how and why we process your personal information. It is also intended to provide you with other information which is required under the </w:t>
      </w:r>
      <w:r w:rsidR="008F6F22">
        <w:t xml:space="preserve">UK </w:t>
      </w:r>
      <w:r w:rsidRPr="005E5BEA">
        <w:t xml:space="preserve">General Data Protection Regulation </w:t>
      </w:r>
      <w:r w:rsidR="008F6F22">
        <w:t>(the retained EU law version of the General Data Protection Regulation (EU) 2016/679)</w:t>
      </w:r>
      <w:r w:rsidR="008F6F22" w:rsidRPr="005E5BEA">
        <w:t xml:space="preserve"> </w:t>
      </w:r>
      <w:r w:rsidRPr="005E5BEA">
        <w:t>(GDPR) and the Data Protection Act 2018 (DPA). The GDPR and DPA contain the key laws relating to data protection.</w:t>
      </w:r>
    </w:p>
    <w:p w14:paraId="2E0BCA0D" w14:textId="77777777" w:rsidR="00612C64" w:rsidRPr="005E5BEA" w:rsidRDefault="00612C64" w:rsidP="00F831D8">
      <w:pPr>
        <w:jc w:val="both"/>
      </w:pPr>
    </w:p>
    <w:p w14:paraId="15532D24" w14:textId="15C1141F" w:rsidR="00612C64" w:rsidRPr="005E5BEA" w:rsidRDefault="00612C64" w:rsidP="00F831D8">
      <w:pPr>
        <w:jc w:val="both"/>
      </w:pPr>
      <w:r w:rsidRPr="005E5BEA">
        <w:t xml:space="preserve">It is important to the </w:t>
      </w:r>
      <w:proofErr w:type="gramStart"/>
      <w:r w:rsidR="0075042A">
        <w:t>S</w:t>
      </w:r>
      <w:r w:rsidRPr="005E5BEA">
        <w:t>chool</w:t>
      </w:r>
      <w:proofErr w:type="gramEnd"/>
      <w:r w:rsidRPr="005E5BEA">
        <w:t>, and a legal requirement, that we are transparent about how we process your personal information. As a school that processes personal information, we are known as a “data controller”. This means that we collect and use personal information for specified purposes which this Privacy Notice has been designed to tell you about.</w:t>
      </w:r>
    </w:p>
    <w:bookmarkEnd w:id="0"/>
    <w:p w14:paraId="32F77E71" w14:textId="77777777" w:rsidR="00612C64" w:rsidRDefault="00612C64" w:rsidP="00612C64">
      <w:pPr>
        <w:jc w:val="left"/>
      </w:pPr>
    </w:p>
    <w:p w14:paraId="40838270" w14:textId="77777777" w:rsidR="002647DC" w:rsidRPr="005E5BEA" w:rsidRDefault="002647DC" w:rsidP="00612C64">
      <w:pPr>
        <w:jc w:val="left"/>
      </w:pPr>
    </w:p>
    <w:p w14:paraId="5BBA9003" w14:textId="77777777" w:rsidR="00612C64" w:rsidRPr="005E5BEA" w:rsidRDefault="00612C64" w:rsidP="00612C64">
      <w:pPr>
        <w:jc w:val="left"/>
        <w:rPr>
          <w:b/>
        </w:rPr>
      </w:pPr>
      <w:r w:rsidRPr="005E5BEA">
        <w:rPr>
          <w:b/>
        </w:rPr>
        <w:t>The Data Protection Officer</w:t>
      </w:r>
    </w:p>
    <w:p w14:paraId="1F33B090" w14:textId="0F6CF5A3" w:rsidR="00612C64" w:rsidRPr="005E5BEA" w:rsidRDefault="00612C64" w:rsidP="00F831D8">
      <w:pPr>
        <w:jc w:val="both"/>
      </w:pPr>
      <w:r w:rsidRPr="005E5BEA">
        <w:t xml:space="preserve">The </w:t>
      </w:r>
      <w:proofErr w:type="gramStart"/>
      <w:r w:rsidR="0075042A">
        <w:t>S</w:t>
      </w:r>
      <w:r w:rsidRPr="005E5BEA">
        <w:t>chool</w:t>
      </w:r>
      <w:proofErr w:type="gramEnd"/>
      <w:r w:rsidRPr="005E5BEA">
        <w:t xml:space="preserve"> has an appointed Data Protection Officer (DPO), HY </w:t>
      </w:r>
      <w:r w:rsidR="001818B8" w:rsidRPr="005E5BEA">
        <w:t>Education</w:t>
      </w:r>
      <w:r w:rsidRPr="005E5BEA">
        <w:t xml:space="preserve">, who can be contacted by telephone on </w:t>
      </w:r>
      <w:r w:rsidR="001E39A3" w:rsidRPr="005E5BEA">
        <w:t xml:space="preserve">0161 543 8884 </w:t>
      </w:r>
      <w:r w:rsidR="00391F23" w:rsidRPr="005E5BEA">
        <w:t>or by email (</w:t>
      </w:r>
      <w:hyperlink r:id="rId11" w:history="1">
        <w:r w:rsidR="00391F23" w:rsidRPr="005E5BEA">
          <w:rPr>
            <w:rStyle w:val="Hyperlink"/>
            <w:color w:val="auto"/>
          </w:rPr>
          <w:t>DPO@wearehy.com</w:t>
        </w:r>
      </w:hyperlink>
      <w:r w:rsidR="00391F23" w:rsidRPr="005E5BEA">
        <w:t xml:space="preserve">). </w:t>
      </w:r>
      <w:r w:rsidRPr="005E5BEA">
        <w:t xml:space="preserve"> The DPO is responsible for supporting and advising the </w:t>
      </w:r>
      <w:proofErr w:type="gramStart"/>
      <w:r w:rsidR="0075042A">
        <w:t>S</w:t>
      </w:r>
      <w:r w:rsidRPr="005E5BEA">
        <w:t>chool</w:t>
      </w:r>
      <w:proofErr w:type="gramEnd"/>
      <w:r w:rsidRPr="005E5BEA">
        <w:t xml:space="preserve"> in relation to data protection issues and you can contact the DPO should you wish to discuss any issues or concerns that you have about data protection.</w:t>
      </w:r>
      <w:r w:rsidR="001E39A3" w:rsidRPr="005E5BEA">
        <w:t xml:space="preserve"> </w:t>
      </w:r>
    </w:p>
    <w:p w14:paraId="1D094640" w14:textId="77777777" w:rsidR="00612C64" w:rsidRDefault="00612C64" w:rsidP="00612C64">
      <w:pPr>
        <w:jc w:val="left"/>
      </w:pPr>
    </w:p>
    <w:p w14:paraId="143ADA9A" w14:textId="77777777" w:rsidR="002647DC" w:rsidRPr="005E5BEA" w:rsidRDefault="002647DC" w:rsidP="00612C64">
      <w:pPr>
        <w:jc w:val="left"/>
      </w:pPr>
    </w:p>
    <w:p w14:paraId="07D8D919" w14:textId="77777777" w:rsidR="00612C64" w:rsidRPr="005E5BEA" w:rsidRDefault="00612C64" w:rsidP="00612C64">
      <w:pPr>
        <w:jc w:val="left"/>
        <w:rPr>
          <w:b/>
          <w:lang w:val="en-US"/>
        </w:rPr>
      </w:pPr>
      <w:r w:rsidRPr="005E5BEA">
        <w:rPr>
          <w:b/>
          <w:lang w:val="en-US"/>
        </w:rPr>
        <w:t>What personal information do we collect?</w:t>
      </w:r>
    </w:p>
    <w:p w14:paraId="250D5160" w14:textId="77777777" w:rsidR="00612C64" w:rsidRPr="005E5BEA" w:rsidRDefault="00612C64" w:rsidP="00612C64">
      <w:pPr>
        <w:jc w:val="left"/>
      </w:pPr>
      <w:r w:rsidRPr="005E5BEA">
        <w:rPr>
          <w:lang w:val="en-US"/>
        </w:rPr>
        <w:t>The types of personal information that we collect will</w:t>
      </w:r>
      <w:r w:rsidRPr="005E5BEA">
        <w:t xml:space="preserve"> </w:t>
      </w:r>
      <w:proofErr w:type="gramStart"/>
      <w:r w:rsidRPr="005E5BEA">
        <w:t>include:-</w:t>
      </w:r>
      <w:proofErr w:type="gramEnd"/>
    </w:p>
    <w:p w14:paraId="0AF799AF" w14:textId="77777777" w:rsidR="00612C64" w:rsidRPr="005E5BEA" w:rsidRDefault="00612C64" w:rsidP="00612C64">
      <w:pPr>
        <w:jc w:val="left"/>
      </w:pPr>
    </w:p>
    <w:p w14:paraId="57CF7ED4"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personal information (such as name, employee or teacher number, national insurance number, next of kin and contact details)</w:t>
      </w:r>
    </w:p>
    <w:p w14:paraId="4E4163F4" w14:textId="599AC042"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special categories of data including characteristics information (such as gender, age, ethnic group, race, and religion)</w:t>
      </w:r>
    </w:p>
    <w:p w14:paraId="20CE95F2" w14:textId="4AB55667" w:rsidR="001D127A" w:rsidRPr="005E5BEA" w:rsidRDefault="007E6E5A"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r</w:t>
      </w:r>
      <w:r w:rsidR="001D127A" w:rsidRPr="005E5BEA">
        <w:t>ecruitment information</w:t>
      </w:r>
    </w:p>
    <w:p w14:paraId="3DA478C8"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 xml:space="preserve">contract information (such as start dates, hours worked, post, roles, subjects taught and salary information)  </w:t>
      </w:r>
    </w:p>
    <w:p w14:paraId="69BA7522"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work absence information (such as number of absences and reasons, annual leave and maternity leave)</w:t>
      </w:r>
    </w:p>
    <w:p w14:paraId="312C8972"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 xml:space="preserve">qualifications, subjects taught and training records </w:t>
      </w:r>
    </w:p>
    <w:p w14:paraId="14A1AA11"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 xml:space="preserve">performance information </w:t>
      </w:r>
    </w:p>
    <w:p w14:paraId="190604E0"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grievance and disciplinary information</w:t>
      </w:r>
    </w:p>
    <w:p w14:paraId="16F5CFC8"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health and safety information (such as accidents at work)</w:t>
      </w:r>
    </w:p>
    <w:p w14:paraId="6F30ED4A"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relevant medical information</w:t>
      </w:r>
    </w:p>
    <w:p w14:paraId="430C3495" w14:textId="77777777" w:rsidR="00612C64" w:rsidRPr="005E5BEA"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5E5BEA">
        <w:t>safeguarding information</w:t>
      </w:r>
    </w:p>
    <w:p w14:paraId="464A05FB" w14:textId="22E7FB2D" w:rsidR="00612C64" w:rsidRPr="00E0770B" w:rsidRDefault="00612C64" w:rsidP="00612C64">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E0770B">
        <w:t xml:space="preserve">DBS information </w:t>
      </w:r>
    </w:p>
    <w:p w14:paraId="1AA5E6D2" w14:textId="627AE21C" w:rsidR="00121952" w:rsidRPr="00E11B59" w:rsidRDefault="00BC5CC3" w:rsidP="00E11B59">
      <w:pPr>
        <w:pStyle w:val="ListParagraph"/>
        <w:widowControl w:val="0"/>
        <w:numPr>
          <w:ilvl w:val="0"/>
          <w:numId w:val="8"/>
        </w:numPr>
        <w:overflowPunct w:val="0"/>
        <w:autoSpaceDE w:val="0"/>
        <w:autoSpaceDN w:val="0"/>
        <w:adjustRightInd w:val="0"/>
        <w:spacing w:line="240" w:lineRule="auto"/>
        <w:contextualSpacing w:val="0"/>
        <w:jc w:val="left"/>
        <w:textAlignment w:val="baseline"/>
      </w:pPr>
      <w:r w:rsidRPr="00E11B59">
        <w:t>CCTV</w:t>
      </w:r>
    </w:p>
    <w:p w14:paraId="20D43D76" w14:textId="77777777" w:rsidR="00612C64" w:rsidRDefault="00612C64" w:rsidP="00612C64">
      <w:pPr>
        <w:jc w:val="left"/>
        <w:outlineLvl w:val="0"/>
        <w:rPr>
          <w:b/>
        </w:rPr>
      </w:pPr>
    </w:p>
    <w:p w14:paraId="4290ED1D" w14:textId="77777777" w:rsidR="002647DC" w:rsidRDefault="002647DC" w:rsidP="00612C64">
      <w:pPr>
        <w:jc w:val="left"/>
        <w:outlineLvl w:val="0"/>
        <w:rPr>
          <w:b/>
        </w:rPr>
      </w:pPr>
    </w:p>
    <w:p w14:paraId="23B7B79B" w14:textId="77777777" w:rsidR="00E11B59" w:rsidRPr="005E5BEA" w:rsidRDefault="00E11B59" w:rsidP="00612C64">
      <w:pPr>
        <w:jc w:val="left"/>
        <w:outlineLvl w:val="0"/>
        <w:rPr>
          <w:b/>
        </w:rPr>
      </w:pPr>
    </w:p>
    <w:p w14:paraId="09469217" w14:textId="77777777" w:rsidR="00612C64" w:rsidRPr="005E5BEA" w:rsidRDefault="00612C64" w:rsidP="00612C64">
      <w:pPr>
        <w:jc w:val="left"/>
        <w:outlineLvl w:val="0"/>
        <w:rPr>
          <w:b/>
        </w:rPr>
      </w:pPr>
      <w:r w:rsidRPr="005E5BEA">
        <w:rPr>
          <w:b/>
        </w:rPr>
        <w:lastRenderedPageBreak/>
        <w:t>What is the purpose of us collecting your personal information?</w:t>
      </w:r>
    </w:p>
    <w:p w14:paraId="735F3500" w14:textId="4D93990D" w:rsidR="00612C64" w:rsidRPr="005E5BEA" w:rsidRDefault="00612C64" w:rsidP="00F831D8">
      <w:pPr>
        <w:jc w:val="both"/>
        <w:rPr>
          <w:lang w:val="en-US"/>
        </w:rPr>
      </w:pPr>
      <w:r w:rsidRPr="005E5BEA">
        <w:t xml:space="preserve">We process personal information relating to those we employ to work at, or otherwise engage to work at, our </w:t>
      </w:r>
      <w:r w:rsidR="0075042A">
        <w:t>S</w:t>
      </w:r>
      <w:r w:rsidRPr="005E5BEA">
        <w:t xml:space="preserve">chool. This is for employment purposes to assist in the running of the </w:t>
      </w:r>
      <w:proofErr w:type="gramStart"/>
      <w:r w:rsidR="0075042A">
        <w:t>S</w:t>
      </w:r>
      <w:r w:rsidRPr="005E5BEA">
        <w:t>chool</w:t>
      </w:r>
      <w:proofErr w:type="gramEnd"/>
      <w:r w:rsidRPr="005E5BEA">
        <w:t xml:space="preserve"> and to enable individuals to be paid. The purposes for which </w:t>
      </w:r>
      <w:r w:rsidR="001C40D6" w:rsidRPr="005E5BEA">
        <w:t>we</w:t>
      </w:r>
      <w:r w:rsidRPr="005E5BEA">
        <w:t xml:space="preserve"> process workforce personal information </w:t>
      </w:r>
      <w:proofErr w:type="gramStart"/>
      <w:r w:rsidRPr="005E5BEA">
        <w:t>include:-</w:t>
      </w:r>
      <w:proofErr w:type="gramEnd"/>
    </w:p>
    <w:p w14:paraId="26812721" w14:textId="77777777" w:rsidR="00612C64" w:rsidRPr="005E5BEA" w:rsidRDefault="00612C64" w:rsidP="00612C64">
      <w:pPr>
        <w:jc w:val="left"/>
        <w:rPr>
          <w:lang w:val="en-US"/>
        </w:rPr>
      </w:pPr>
    </w:p>
    <w:p w14:paraId="43C6E6A5"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enabling the development of a comprehensive picture of the workforce and how it is deployed</w:t>
      </w:r>
    </w:p>
    <w:p w14:paraId="408B109F"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managing the recruitment process</w:t>
      </w:r>
    </w:p>
    <w:p w14:paraId="320984F2"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carrying out pre-employment checks and equal opportunities monitoring</w:t>
      </w:r>
    </w:p>
    <w:p w14:paraId="323E01F2"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complying with the terms of the contract of employment</w:t>
      </w:r>
    </w:p>
    <w:p w14:paraId="0FDD6613" w14:textId="7148C4A8" w:rsidR="00612C64" w:rsidRPr="005E5BEA" w:rsidRDefault="001C40D6"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m</w:t>
      </w:r>
      <w:r w:rsidR="00612C64" w:rsidRPr="005E5BEA">
        <w:rPr>
          <w:lang w:val="en-US"/>
        </w:rPr>
        <w:t>aking reasonable adjustments</w:t>
      </w:r>
    </w:p>
    <w:p w14:paraId="3BA1B37B"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enabling individuals to be paid</w:t>
      </w:r>
    </w:p>
    <w:p w14:paraId="456F4196" w14:textId="07BA8085" w:rsidR="00612C64" w:rsidRPr="005E5BEA" w:rsidRDefault="001C40D6"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m</w:t>
      </w:r>
      <w:r w:rsidR="00612C64" w:rsidRPr="005E5BEA">
        <w:rPr>
          <w:lang w:val="en-US"/>
        </w:rPr>
        <w:t>anaging absence</w:t>
      </w:r>
    </w:p>
    <w:p w14:paraId="1F3485E1" w14:textId="75B14D1B" w:rsidR="00121952" w:rsidRPr="005E5BEA" w:rsidRDefault="001C40D6" w:rsidP="00121952">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m</w:t>
      </w:r>
      <w:r w:rsidR="00612C64" w:rsidRPr="005E5BEA">
        <w:rPr>
          <w:lang w:val="en-US"/>
        </w:rPr>
        <w:t xml:space="preserve">anaging performance, </w:t>
      </w:r>
      <w:r w:rsidR="000D630C" w:rsidRPr="005E5BEA">
        <w:rPr>
          <w:lang w:val="en-US"/>
        </w:rPr>
        <w:t>grievance,</w:t>
      </w:r>
      <w:r w:rsidR="00612C64" w:rsidRPr="005E5BEA">
        <w:rPr>
          <w:lang w:val="en-US"/>
        </w:rPr>
        <w:t xml:space="preserve"> and disciplinary matters</w:t>
      </w:r>
    </w:p>
    <w:p w14:paraId="5BC0FB6C" w14:textId="77777777" w:rsidR="00612C64" w:rsidRPr="005E5BEA" w:rsidRDefault="00612C64" w:rsidP="00612C64">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safeguarding purposes</w:t>
      </w:r>
    </w:p>
    <w:p w14:paraId="1B468615" w14:textId="3F4D0F4F" w:rsidR="00121952" w:rsidRPr="00E11B59" w:rsidRDefault="001C40D6" w:rsidP="00E11B59">
      <w:pPr>
        <w:widowControl w:val="0"/>
        <w:numPr>
          <w:ilvl w:val="0"/>
          <w:numId w:val="6"/>
        </w:numPr>
        <w:overflowPunct w:val="0"/>
        <w:autoSpaceDE w:val="0"/>
        <w:autoSpaceDN w:val="0"/>
        <w:adjustRightInd w:val="0"/>
        <w:spacing w:line="240" w:lineRule="auto"/>
        <w:jc w:val="left"/>
        <w:textAlignment w:val="baseline"/>
        <w:rPr>
          <w:lang w:val="en-US"/>
        </w:rPr>
      </w:pPr>
      <w:r w:rsidRPr="005E5BEA">
        <w:rPr>
          <w:lang w:val="en-US"/>
        </w:rPr>
        <w:t>m</w:t>
      </w:r>
      <w:r w:rsidR="00612C64" w:rsidRPr="005E5BEA">
        <w:rPr>
          <w:lang w:val="en-US"/>
        </w:rPr>
        <w:t>anaging workplace accidents</w:t>
      </w:r>
    </w:p>
    <w:p w14:paraId="0C16AA77" w14:textId="77777777" w:rsidR="00612C64" w:rsidRDefault="00612C64" w:rsidP="00612C64">
      <w:pPr>
        <w:ind w:left="360"/>
        <w:jc w:val="left"/>
        <w:rPr>
          <w:lang w:val="en-US"/>
        </w:rPr>
      </w:pPr>
    </w:p>
    <w:p w14:paraId="11B7C880" w14:textId="77777777" w:rsidR="002647DC" w:rsidRPr="005E5BEA" w:rsidRDefault="002647DC" w:rsidP="00612C64">
      <w:pPr>
        <w:ind w:left="360"/>
        <w:jc w:val="left"/>
        <w:rPr>
          <w:lang w:val="en-US"/>
        </w:rPr>
      </w:pPr>
    </w:p>
    <w:p w14:paraId="5C965F76" w14:textId="091C27D3" w:rsidR="00612C64" w:rsidRPr="005E5BEA" w:rsidRDefault="002F02FB" w:rsidP="00612C64">
      <w:pPr>
        <w:jc w:val="left"/>
        <w:rPr>
          <w:b/>
        </w:rPr>
      </w:pPr>
      <w:r w:rsidRPr="005E5BEA">
        <w:rPr>
          <w:b/>
        </w:rPr>
        <w:t>Why is it lawful to collect this information?</w:t>
      </w:r>
    </w:p>
    <w:p w14:paraId="0FD90F9B" w14:textId="32636802" w:rsidR="00612C64" w:rsidRPr="005E5BEA" w:rsidRDefault="00391F23" w:rsidP="00F831D8">
      <w:pPr>
        <w:jc w:val="both"/>
      </w:pPr>
      <w:r w:rsidRPr="005E5BEA">
        <w:t>We</w:t>
      </w:r>
      <w:r w:rsidR="00612C64" w:rsidRPr="005E5BEA">
        <w:t xml:space="preserve"> process your personal information, but no more so than is necessary, to comply with legal obligations which the </w:t>
      </w:r>
      <w:proofErr w:type="gramStart"/>
      <w:r w:rsidR="0075042A">
        <w:t>S</w:t>
      </w:r>
      <w:r w:rsidR="00612C64" w:rsidRPr="005E5BEA">
        <w:t>chool</w:t>
      </w:r>
      <w:proofErr w:type="gramEnd"/>
      <w:r w:rsidR="00612C64" w:rsidRPr="005E5BEA">
        <w:t xml:space="preserve"> is subject to or because processing is necessary to comply with the terms and conditions of your contract of employment.</w:t>
      </w:r>
    </w:p>
    <w:p w14:paraId="153869B4" w14:textId="77777777" w:rsidR="00612C64" w:rsidRPr="005E5BEA" w:rsidRDefault="00612C64" w:rsidP="00F831D8">
      <w:pPr>
        <w:jc w:val="both"/>
      </w:pPr>
    </w:p>
    <w:p w14:paraId="303BE14E" w14:textId="12E48F21" w:rsidR="00612C64" w:rsidRPr="005E5BEA" w:rsidRDefault="00612C64" w:rsidP="00F831D8">
      <w:pPr>
        <w:jc w:val="both"/>
      </w:pPr>
      <w:r w:rsidRPr="005E5BEA">
        <w:t xml:space="preserve">In limited circumstances, </w:t>
      </w:r>
      <w:r w:rsidR="00121952" w:rsidRPr="005E5BEA">
        <w:t xml:space="preserve">we </w:t>
      </w:r>
      <w:r w:rsidRPr="005E5BEA">
        <w:t>may require your consent. If this is the case, we will inform you of the reasons that we need to process your personal information in accordance with the GDPR</w:t>
      </w:r>
      <w:r w:rsidR="000D630C" w:rsidRPr="005E5BEA">
        <w:t xml:space="preserve"> and the DPA</w:t>
      </w:r>
      <w:r w:rsidRPr="005E5BEA">
        <w:t>. You will be able to withdraw your con</w:t>
      </w:r>
      <w:r w:rsidR="001C40D6" w:rsidRPr="005E5BEA">
        <w:t>s</w:t>
      </w:r>
      <w:r w:rsidRPr="005E5BEA">
        <w:t xml:space="preserve">ent at any time should you </w:t>
      </w:r>
      <w:r w:rsidR="002F02FB" w:rsidRPr="005E5BEA">
        <w:t>wish to do so.</w:t>
      </w:r>
    </w:p>
    <w:p w14:paraId="043F28AF" w14:textId="77777777" w:rsidR="00612C64" w:rsidRPr="005E5BEA" w:rsidRDefault="00612C64" w:rsidP="00F831D8">
      <w:pPr>
        <w:jc w:val="both"/>
      </w:pPr>
    </w:p>
    <w:p w14:paraId="06086FA9" w14:textId="2D6035AF" w:rsidR="00612C64" w:rsidRPr="005E5BEA" w:rsidRDefault="00612C64" w:rsidP="00F831D8">
      <w:pPr>
        <w:jc w:val="both"/>
      </w:pPr>
      <w:r w:rsidRPr="005E5BEA">
        <w:t xml:space="preserve">Where we process sensitive personal information (special category data) we will usually do this, </w:t>
      </w:r>
      <w:r w:rsidR="00391F23" w:rsidRPr="005E5BEA">
        <w:t>only as</w:t>
      </w:r>
      <w:r w:rsidRPr="005E5BEA">
        <w:t xml:space="preserve"> far as necessary, to comply with employment law obligations which we are subject to or because it is in the public interest to do so</w:t>
      </w:r>
      <w:r w:rsidR="00391F23" w:rsidRPr="005E5BEA">
        <w:t xml:space="preserve"> e.g</w:t>
      </w:r>
      <w:r w:rsidRPr="005E5BEA">
        <w:t>.</w:t>
      </w:r>
      <w:r w:rsidR="00391F23" w:rsidRPr="005E5BEA">
        <w:t xml:space="preserve"> for safeguarding reasons.</w:t>
      </w:r>
      <w:r w:rsidRPr="005E5BEA">
        <w:t xml:space="preserve"> </w:t>
      </w:r>
    </w:p>
    <w:p w14:paraId="0CB04EB6" w14:textId="77777777" w:rsidR="00612C64" w:rsidRDefault="00612C64" w:rsidP="00612C64">
      <w:pPr>
        <w:jc w:val="left"/>
      </w:pPr>
    </w:p>
    <w:p w14:paraId="035FF3A2" w14:textId="77777777" w:rsidR="002647DC" w:rsidRPr="005E5BEA" w:rsidRDefault="002647DC" w:rsidP="00612C64">
      <w:pPr>
        <w:jc w:val="left"/>
      </w:pPr>
    </w:p>
    <w:p w14:paraId="62C844F4" w14:textId="77777777" w:rsidR="00612C64" w:rsidRPr="005E5BEA" w:rsidRDefault="00612C64" w:rsidP="00612C64">
      <w:pPr>
        <w:jc w:val="left"/>
        <w:rPr>
          <w:b/>
        </w:rPr>
      </w:pPr>
      <w:r w:rsidRPr="005E5BEA">
        <w:rPr>
          <w:b/>
        </w:rPr>
        <w:t>Who will we share this information with?</w:t>
      </w:r>
    </w:p>
    <w:p w14:paraId="380A1E41" w14:textId="77777777" w:rsidR="00612C64" w:rsidRPr="005E5BEA" w:rsidRDefault="00612C64" w:rsidP="00612C64">
      <w:pPr>
        <w:jc w:val="left"/>
      </w:pPr>
      <w:r w:rsidRPr="005E5BEA">
        <w:t>We are required, by law, to pass on some of this personal information to:</w:t>
      </w:r>
    </w:p>
    <w:p w14:paraId="773786BE" w14:textId="77777777" w:rsidR="00612C64" w:rsidRPr="005E5BEA" w:rsidRDefault="00612C64" w:rsidP="00612C64">
      <w:pPr>
        <w:jc w:val="left"/>
      </w:pPr>
    </w:p>
    <w:p w14:paraId="18A22C37" w14:textId="78CB5228" w:rsidR="00E11B59" w:rsidRPr="005E5BEA" w:rsidRDefault="00612C64" w:rsidP="00E11B59">
      <w:pPr>
        <w:widowControl w:val="0"/>
        <w:numPr>
          <w:ilvl w:val="0"/>
          <w:numId w:val="7"/>
        </w:numPr>
        <w:overflowPunct w:val="0"/>
        <w:autoSpaceDE w:val="0"/>
        <w:autoSpaceDN w:val="0"/>
        <w:adjustRightInd w:val="0"/>
        <w:spacing w:line="240" w:lineRule="auto"/>
        <w:ind w:hanging="654"/>
        <w:jc w:val="left"/>
        <w:textAlignment w:val="baseline"/>
      </w:pPr>
      <w:r w:rsidRPr="005E5BEA">
        <w:t>the Department for Education (DfE)</w:t>
      </w:r>
    </w:p>
    <w:p w14:paraId="77126B10" w14:textId="573B443A" w:rsidR="00E11B59" w:rsidRPr="005E5BEA" w:rsidRDefault="00E11B59" w:rsidP="00E11B59">
      <w:pPr>
        <w:widowControl w:val="0"/>
        <w:numPr>
          <w:ilvl w:val="0"/>
          <w:numId w:val="7"/>
        </w:numPr>
        <w:overflowPunct w:val="0"/>
        <w:autoSpaceDE w:val="0"/>
        <w:autoSpaceDN w:val="0"/>
        <w:adjustRightInd w:val="0"/>
        <w:spacing w:line="240" w:lineRule="auto"/>
        <w:ind w:hanging="654"/>
        <w:jc w:val="left"/>
        <w:textAlignment w:val="baseline"/>
      </w:pPr>
      <w:r>
        <w:t>The local authority</w:t>
      </w:r>
    </w:p>
    <w:p w14:paraId="48F54EEE" w14:textId="77777777" w:rsidR="000F175B" w:rsidRPr="005E5BEA" w:rsidRDefault="000F175B" w:rsidP="000F175B">
      <w:pPr>
        <w:widowControl w:val="0"/>
        <w:numPr>
          <w:ilvl w:val="0"/>
          <w:numId w:val="7"/>
        </w:numPr>
        <w:overflowPunct w:val="0"/>
        <w:autoSpaceDE w:val="0"/>
        <w:autoSpaceDN w:val="0"/>
        <w:adjustRightInd w:val="0"/>
        <w:spacing w:line="240" w:lineRule="auto"/>
        <w:ind w:hanging="654"/>
        <w:jc w:val="left"/>
        <w:textAlignment w:val="baseline"/>
      </w:pPr>
      <w:r w:rsidRPr="005E5BEA">
        <w:t>HMRC</w:t>
      </w:r>
    </w:p>
    <w:p w14:paraId="73DDE7BF" w14:textId="77777777" w:rsidR="00612C64" w:rsidRPr="005E5BEA" w:rsidRDefault="00612C64" w:rsidP="00612C64">
      <w:pPr>
        <w:jc w:val="left"/>
      </w:pPr>
    </w:p>
    <w:p w14:paraId="23108BF1" w14:textId="62B2849B" w:rsidR="00612C64" w:rsidRPr="005E5BEA" w:rsidRDefault="00612C64" w:rsidP="00612C64">
      <w:pPr>
        <w:jc w:val="left"/>
      </w:pPr>
      <w:r w:rsidRPr="005E5BEA">
        <w:t xml:space="preserve">We </w:t>
      </w:r>
      <w:r w:rsidR="00731237" w:rsidRPr="005E5BEA">
        <w:t>may also</w:t>
      </w:r>
      <w:r w:rsidRPr="005E5BEA">
        <w:t xml:space="preserve"> share information with:</w:t>
      </w:r>
    </w:p>
    <w:p w14:paraId="2EC22A56" w14:textId="768E649A" w:rsidR="00612C64" w:rsidRPr="005E5BEA" w:rsidRDefault="00612C64" w:rsidP="00612C64">
      <w:pPr>
        <w:widowControl w:val="0"/>
        <w:numPr>
          <w:ilvl w:val="0"/>
          <w:numId w:val="7"/>
        </w:numPr>
        <w:overflowPunct w:val="0"/>
        <w:autoSpaceDE w:val="0"/>
        <w:autoSpaceDN w:val="0"/>
        <w:adjustRightInd w:val="0"/>
        <w:spacing w:line="240" w:lineRule="auto"/>
        <w:ind w:hanging="654"/>
        <w:jc w:val="left"/>
        <w:textAlignment w:val="baseline"/>
      </w:pPr>
      <w:r w:rsidRPr="005E5BEA">
        <w:t>Health and Safety Executive</w:t>
      </w:r>
    </w:p>
    <w:p w14:paraId="2993A9D2" w14:textId="77777777" w:rsidR="00612C64" w:rsidRPr="005E5BEA" w:rsidRDefault="00612C64" w:rsidP="00612C64">
      <w:pPr>
        <w:widowControl w:val="0"/>
        <w:numPr>
          <w:ilvl w:val="0"/>
          <w:numId w:val="7"/>
        </w:numPr>
        <w:overflowPunct w:val="0"/>
        <w:autoSpaceDE w:val="0"/>
        <w:autoSpaceDN w:val="0"/>
        <w:adjustRightInd w:val="0"/>
        <w:spacing w:line="240" w:lineRule="auto"/>
        <w:ind w:hanging="654"/>
        <w:jc w:val="left"/>
        <w:textAlignment w:val="baseline"/>
      </w:pPr>
      <w:r w:rsidRPr="005E5BEA">
        <w:t>DBS</w:t>
      </w:r>
    </w:p>
    <w:p w14:paraId="20E6B27C" w14:textId="77777777" w:rsidR="00612C64" w:rsidRPr="005E5BEA" w:rsidRDefault="00612C64" w:rsidP="00612C64">
      <w:pPr>
        <w:widowControl w:val="0"/>
        <w:numPr>
          <w:ilvl w:val="0"/>
          <w:numId w:val="7"/>
        </w:numPr>
        <w:overflowPunct w:val="0"/>
        <w:autoSpaceDE w:val="0"/>
        <w:autoSpaceDN w:val="0"/>
        <w:adjustRightInd w:val="0"/>
        <w:spacing w:line="240" w:lineRule="auto"/>
        <w:ind w:hanging="654"/>
        <w:jc w:val="left"/>
        <w:textAlignment w:val="baseline"/>
      </w:pPr>
      <w:r w:rsidRPr="005E5BEA">
        <w:t>insurance providers</w:t>
      </w:r>
    </w:p>
    <w:p w14:paraId="4D5A06AE" w14:textId="6777C766" w:rsidR="00612C64" w:rsidRPr="005E5BEA" w:rsidRDefault="00612C64" w:rsidP="00612C64">
      <w:pPr>
        <w:widowControl w:val="0"/>
        <w:numPr>
          <w:ilvl w:val="0"/>
          <w:numId w:val="7"/>
        </w:numPr>
        <w:overflowPunct w:val="0"/>
        <w:autoSpaceDE w:val="0"/>
        <w:autoSpaceDN w:val="0"/>
        <w:adjustRightInd w:val="0"/>
        <w:spacing w:line="240" w:lineRule="auto"/>
        <w:ind w:hanging="654"/>
        <w:jc w:val="left"/>
        <w:textAlignment w:val="baseline"/>
      </w:pPr>
      <w:r w:rsidRPr="005E5BEA">
        <w:t>training providers</w:t>
      </w:r>
    </w:p>
    <w:p w14:paraId="022189B7" w14:textId="54773F79" w:rsidR="001D127A" w:rsidRDefault="00121952" w:rsidP="001D127A">
      <w:pPr>
        <w:widowControl w:val="0"/>
        <w:numPr>
          <w:ilvl w:val="0"/>
          <w:numId w:val="7"/>
        </w:numPr>
        <w:overflowPunct w:val="0"/>
        <w:autoSpaceDE w:val="0"/>
        <w:autoSpaceDN w:val="0"/>
        <w:adjustRightInd w:val="0"/>
        <w:spacing w:line="240" w:lineRule="auto"/>
        <w:ind w:hanging="654"/>
        <w:jc w:val="left"/>
        <w:textAlignment w:val="baseline"/>
      </w:pPr>
      <w:r w:rsidRPr="005E5BEA">
        <w:t>professional advisors</w:t>
      </w:r>
    </w:p>
    <w:p w14:paraId="3F72ED90" w14:textId="229BEFE0" w:rsidR="00121952" w:rsidRPr="00E11B59" w:rsidRDefault="00E9730C" w:rsidP="00E11B59">
      <w:pPr>
        <w:widowControl w:val="0"/>
        <w:numPr>
          <w:ilvl w:val="0"/>
          <w:numId w:val="7"/>
        </w:numPr>
        <w:overflowPunct w:val="0"/>
        <w:autoSpaceDE w:val="0"/>
        <w:autoSpaceDN w:val="0"/>
        <w:adjustRightInd w:val="0"/>
        <w:spacing w:line="240" w:lineRule="auto"/>
        <w:ind w:hanging="654"/>
        <w:jc w:val="left"/>
        <w:textAlignment w:val="baseline"/>
      </w:pPr>
      <w:r>
        <w:t>IT and communications technology providers</w:t>
      </w:r>
    </w:p>
    <w:p w14:paraId="11BF0D91" w14:textId="77777777" w:rsidR="00612C64" w:rsidRDefault="00612C64" w:rsidP="00612C64">
      <w:pPr>
        <w:jc w:val="left"/>
      </w:pPr>
    </w:p>
    <w:p w14:paraId="3B86E609" w14:textId="77777777" w:rsidR="002647DC" w:rsidRPr="005E5BEA" w:rsidRDefault="002647DC" w:rsidP="00612C64">
      <w:pPr>
        <w:jc w:val="left"/>
      </w:pPr>
    </w:p>
    <w:p w14:paraId="69782AAC" w14:textId="77777777" w:rsidR="00612C64" w:rsidRPr="005E5BEA" w:rsidRDefault="00612C64" w:rsidP="00612C64">
      <w:pPr>
        <w:jc w:val="left"/>
        <w:rPr>
          <w:b/>
        </w:rPr>
      </w:pPr>
      <w:bookmarkStart w:id="2" w:name="_Hlk499127222"/>
      <w:r w:rsidRPr="005E5BEA">
        <w:rPr>
          <w:b/>
        </w:rPr>
        <w:t>How long will we hold your information for?</w:t>
      </w:r>
    </w:p>
    <w:p w14:paraId="4209EEC3" w14:textId="2A99D7DD" w:rsidR="00612C64" w:rsidRPr="005E5BEA" w:rsidRDefault="00612C64" w:rsidP="00F831D8">
      <w:pPr>
        <w:jc w:val="both"/>
      </w:pPr>
      <w:r w:rsidRPr="005E5BEA">
        <w:t xml:space="preserve">We will hold personal information for </w:t>
      </w:r>
      <w:proofErr w:type="gramStart"/>
      <w:r w:rsidRPr="005E5BEA">
        <w:t>a period of time</w:t>
      </w:r>
      <w:proofErr w:type="gramEnd"/>
      <w:r w:rsidRPr="005E5BEA">
        <w:t xml:space="preserve"> specified within our retention policy. We generally hold </w:t>
      </w:r>
      <w:r w:rsidR="0075042A">
        <w:t>S</w:t>
      </w:r>
      <w:r w:rsidRPr="005E5BEA">
        <w:t xml:space="preserve">chool workforce personal information for the period of your employment until termination and a period of 6 years thereafter. For more information, please ask the </w:t>
      </w:r>
      <w:r w:rsidR="00F3283C" w:rsidRPr="005E5BEA">
        <w:t xml:space="preserve">DPO </w:t>
      </w:r>
      <w:r w:rsidRPr="005E5BEA">
        <w:t xml:space="preserve">for a copy of our retention schedule. </w:t>
      </w:r>
    </w:p>
    <w:p w14:paraId="06C5AA02" w14:textId="77777777" w:rsidR="001C40D6" w:rsidRPr="005E5BEA" w:rsidRDefault="001C40D6" w:rsidP="00F831D8">
      <w:pPr>
        <w:jc w:val="both"/>
      </w:pPr>
    </w:p>
    <w:bookmarkEnd w:id="2"/>
    <w:p w14:paraId="06D1198F" w14:textId="77777777" w:rsidR="00551AE1" w:rsidRPr="005E5BEA" w:rsidRDefault="00551AE1" w:rsidP="005E5BEA">
      <w:pPr>
        <w:pStyle w:val="Heading2"/>
        <w:rPr>
          <w:rFonts w:cs="Arial"/>
          <w:color w:val="auto"/>
          <w:sz w:val="22"/>
          <w:szCs w:val="22"/>
        </w:rPr>
      </w:pPr>
      <w:r w:rsidRPr="005E5BEA">
        <w:rPr>
          <w:rFonts w:cs="Arial"/>
          <w:color w:val="auto"/>
          <w:sz w:val="22"/>
          <w:szCs w:val="22"/>
        </w:rPr>
        <w:t>Department for Education</w:t>
      </w:r>
    </w:p>
    <w:p w14:paraId="2E857623" w14:textId="6AFB0988" w:rsidR="00044032" w:rsidRDefault="00551AE1" w:rsidP="005E5BEA">
      <w:pPr>
        <w:jc w:val="left"/>
      </w:pPr>
      <w:r w:rsidRPr="005E5BEA">
        <w:t xml:space="preserve">The Department for Education (DfE) collects personal data from educational settings and local authorities via various statutory data collections. </w:t>
      </w:r>
      <w:r w:rsidR="00C52DBC" w:rsidRPr="00C52DBC">
        <w:t xml:space="preserve">We are required to share information about our </w:t>
      </w:r>
      <w:r w:rsidR="0075042A">
        <w:t>S</w:t>
      </w:r>
      <w:r w:rsidR="00C52DBC" w:rsidRPr="00C52DBC">
        <w:t xml:space="preserve">chool employees with the (DfE) under section </w:t>
      </w:r>
      <w:r w:rsidR="007A3C65">
        <w:t>7</w:t>
      </w:r>
      <w:r w:rsidR="00C52DBC" w:rsidRPr="00C52DBC">
        <w:t xml:space="preserve"> of the Education (Supply of Information about the School Workforce)</w:t>
      </w:r>
      <w:r w:rsidR="0075042A">
        <w:t xml:space="preserve"> (No.2)</w:t>
      </w:r>
      <w:r w:rsidR="00C52DBC" w:rsidRPr="00C52DBC">
        <w:t xml:space="preserve"> (England) Regulations 2007 and amendments.</w:t>
      </w:r>
    </w:p>
    <w:p w14:paraId="4339ED71" w14:textId="77777777" w:rsidR="001260F0" w:rsidRPr="005E5BEA" w:rsidRDefault="001260F0" w:rsidP="005E5BEA">
      <w:pPr>
        <w:jc w:val="left"/>
      </w:pPr>
    </w:p>
    <w:p w14:paraId="1529B83F" w14:textId="5A06E71B" w:rsidR="00551AE1" w:rsidRDefault="00551AE1" w:rsidP="005E5BEA">
      <w:pPr>
        <w:jc w:val="left"/>
        <w:rPr>
          <w:iCs/>
        </w:rPr>
      </w:pPr>
      <w:r w:rsidRPr="005E5BEA">
        <w:t>All data is transferred securely and held by DfE under a combination of software and hardware controls which mee</w:t>
      </w:r>
      <w:r w:rsidRPr="005E5BEA">
        <w:rPr>
          <w:iCs/>
        </w:rPr>
        <w:t xml:space="preserve">t the current </w:t>
      </w:r>
      <w:hyperlink r:id="rId12" w:history="1">
        <w:r w:rsidRPr="005E5BEA">
          <w:rPr>
            <w:rStyle w:val="Hyperlink"/>
            <w:iCs/>
            <w:color w:val="auto"/>
          </w:rPr>
          <w:t>government security policy framework</w:t>
        </w:r>
      </w:hyperlink>
      <w:r w:rsidRPr="005E5BEA">
        <w:rPr>
          <w:iCs/>
        </w:rPr>
        <w:t xml:space="preserve">. </w:t>
      </w:r>
    </w:p>
    <w:p w14:paraId="55DCE7B9" w14:textId="77777777" w:rsidR="00A17BAC" w:rsidRPr="005E5BEA" w:rsidRDefault="00A17BAC" w:rsidP="005E5BEA">
      <w:pPr>
        <w:jc w:val="left"/>
      </w:pPr>
    </w:p>
    <w:p w14:paraId="7C8E0114" w14:textId="77777777" w:rsidR="00551AE1" w:rsidRPr="005E5BEA" w:rsidRDefault="00551AE1" w:rsidP="005E5BEA">
      <w:pPr>
        <w:jc w:val="left"/>
      </w:pPr>
      <w:r w:rsidRPr="005E5BEA">
        <w:t>For more information, please see ‘How Government uses your data’ section.</w:t>
      </w:r>
    </w:p>
    <w:p w14:paraId="56396E9D" w14:textId="77777777" w:rsidR="002647DC" w:rsidRDefault="002647DC" w:rsidP="005E5BEA">
      <w:pPr>
        <w:pStyle w:val="Heading2"/>
        <w:rPr>
          <w:rFonts w:cs="Arial"/>
          <w:color w:val="auto"/>
          <w:sz w:val="22"/>
          <w:szCs w:val="22"/>
        </w:rPr>
      </w:pPr>
    </w:p>
    <w:p w14:paraId="6ECC654F" w14:textId="22EF6D1B" w:rsidR="00551AE1" w:rsidRPr="005E5BEA" w:rsidRDefault="00551AE1" w:rsidP="005E5BEA">
      <w:pPr>
        <w:pStyle w:val="Heading2"/>
        <w:rPr>
          <w:rFonts w:cs="Arial"/>
          <w:color w:val="auto"/>
          <w:sz w:val="22"/>
          <w:szCs w:val="22"/>
        </w:rPr>
      </w:pPr>
      <w:r w:rsidRPr="005E5BEA">
        <w:rPr>
          <w:rFonts w:cs="Arial"/>
          <w:color w:val="auto"/>
          <w:sz w:val="22"/>
          <w:szCs w:val="22"/>
        </w:rPr>
        <w:t>Requesting access to your personal data</w:t>
      </w:r>
    </w:p>
    <w:p w14:paraId="32576A15" w14:textId="0EC9DC12" w:rsidR="00551AE1" w:rsidRPr="005E5BEA" w:rsidRDefault="00551AE1" w:rsidP="005E5BEA">
      <w:pPr>
        <w:jc w:val="left"/>
      </w:pPr>
      <w:r w:rsidRPr="005E5BEA">
        <w:t xml:space="preserve">Under data protection legislation, you have the right to request access to information about you that we hold. To make a request for your personal information, </w:t>
      </w:r>
      <w:r w:rsidRPr="0075042A">
        <w:t>contact</w:t>
      </w:r>
      <w:r w:rsidR="00E11B59">
        <w:t xml:space="preserve"> </w:t>
      </w:r>
      <w:r w:rsidR="00E11B59" w:rsidRPr="00E11B59">
        <w:t xml:space="preserve">us by email at </w:t>
      </w:r>
      <w:hyperlink r:id="rId13" w:history="1">
        <w:r w:rsidR="00E11B59" w:rsidRPr="00DA3443">
          <w:rPr>
            <w:rStyle w:val="Hyperlink"/>
          </w:rPr>
          <w:t>admin@holmer.hereford.sch.uk</w:t>
        </w:r>
      </w:hyperlink>
      <w:r w:rsidR="00E11B59">
        <w:t xml:space="preserve"> </w:t>
      </w:r>
      <w:r w:rsidR="00E11B59" w:rsidRPr="00E11B59">
        <w:t xml:space="preserve"> or in writing to Holmer Church of England Academy, Holmer Road, Hereford, HR4 9RX.</w:t>
      </w:r>
    </w:p>
    <w:p w14:paraId="5E8D6E23" w14:textId="77777777" w:rsidR="00551AE1" w:rsidRPr="005E5BEA" w:rsidRDefault="00551AE1" w:rsidP="005E5BEA">
      <w:pPr>
        <w:ind w:left="720"/>
        <w:jc w:val="left"/>
      </w:pPr>
    </w:p>
    <w:p w14:paraId="72C70BA1" w14:textId="591DB510" w:rsidR="00551AE1" w:rsidRDefault="00551AE1" w:rsidP="005E5BEA">
      <w:pPr>
        <w:jc w:val="left"/>
      </w:pPr>
      <w:r w:rsidRPr="005E5BEA">
        <w:t>Depending on the lawful basis above, you may also have the right to:</w:t>
      </w:r>
    </w:p>
    <w:p w14:paraId="63B80957" w14:textId="77777777" w:rsidR="00A17BAC" w:rsidRPr="005E5BEA" w:rsidRDefault="00A17BAC" w:rsidP="005E5BEA">
      <w:pPr>
        <w:jc w:val="left"/>
      </w:pPr>
    </w:p>
    <w:p w14:paraId="5916144D"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object to processing of personal data that is likely to cause, or is causing, damage or distress</w:t>
      </w:r>
    </w:p>
    <w:p w14:paraId="3F15AEB5"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prevent processing for the purpose of direct marketing</w:t>
      </w:r>
    </w:p>
    <w:p w14:paraId="3DDC1C56"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object to decisions being taken by automated means</w:t>
      </w:r>
    </w:p>
    <w:p w14:paraId="4037ED21"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in certain circumstances, have inaccurate personal data rectified, blocked, erased or destroyed; and</w:t>
      </w:r>
    </w:p>
    <w:p w14:paraId="3C90D551"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a right to seek redress, either through the ICO, or through the courts</w:t>
      </w:r>
    </w:p>
    <w:p w14:paraId="1B546576" w14:textId="03061709" w:rsidR="00551AE1" w:rsidRDefault="00551AE1" w:rsidP="005E5BEA">
      <w:pPr>
        <w:jc w:val="left"/>
        <w:rPr>
          <w:u w:val="single"/>
        </w:rPr>
      </w:pPr>
      <w:r w:rsidRPr="005E5BEA">
        <w:t xml:space="preserve">If you have a concern about the way we are collecting or using your personal data, we ask that you raise your concern with us in the first instance. Alternatively, you can contact the Information Commissioner’s Office at </w:t>
      </w:r>
      <w:hyperlink r:id="rId14" w:history="1">
        <w:r w:rsidRPr="005E5BEA">
          <w:rPr>
            <w:u w:val="single"/>
          </w:rPr>
          <w:t>https://ico.org.uk/concerns/</w:t>
        </w:r>
      </w:hyperlink>
    </w:p>
    <w:p w14:paraId="1BAE6739" w14:textId="77777777" w:rsidR="00645921" w:rsidRPr="005E5BEA" w:rsidRDefault="00645921" w:rsidP="005E5BEA">
      <w:pPr>
        <w:jc w:val="left"/>
      </w:pPr>
    </w:p>
    <w:p w14:paraId="0FC51BF7" w14:textId="647EA6F0" w:rsidR="00551AE1" w:rsidRPr="005E5BEA" w:rsidRDefault="00551AE1" w:rsidP="005E5BEA">
      <w:pPr>
        <w:jc w:val="left"/>
      </w:pPr>
      <w:r w:rsidRPr="005E5BEA">
        <w:lastRenderedPageBreak/>
        <w:t>For further information on how to request access to personal information held centrally by</w:t>
      </w:r>
      <w:r w:rsidR="008174DB">
        <w:t xml:space="preserve"> the</w:t>
      </w:r>
      <w:r w:rsidRPr="005E5BEA">
        <w:t xml:space="preserve"> DfE, please see the ‘How Government uses your data’ section of this notice.</w:t>
      </w:r>
    </w:p>
    <w:p w14:paraId="0877069D" w14:textId="77777777" w:rsidR="002647DC" w:rsidRDefault="002647DC" w:rsidP="005E5BEA">
      <w:pPr>
        <w:pStyle w:val="Heading2"/>
        <w:rPr>
          <w:rFonts w:cs="Arial"/>
          <w:color w:val="auto"/>
          <w:sz w:val="22"/>
          <w:szCs w:val="22"/>
        </w:rPr>
      </w:pPr>
    </w:p>
    <w:p w14:paraId="17CE79C5" w14:textId="745553A6" w:rsidR="00551AE1" w:rsidRPr="005E5BEA" w:rsidRDefault="00551AE1" w:rsidP="005E5BEA">
      <w:pPr>
        <w:pStyle w:val="Heading2"/>
        <w:rPr>
          <w:rFonts w:cs="Arial"/>
          <w:color w:val="auto"/>
          <w:sz w:val="22"/>
          <w:szCs w:val="22"/>
        </w:rPr>
      </w:pPr>
      <w:r w:rsidRPr="005E5BEA">
        <w:rPr>
          <w:rFonts w:cs="Arial"/>
          <w:color w:val="auto"/>
          <w:sz w:val="22"/>
          <w:szCs w:val="22"/>
        </w:rPr>
        <w:t xml:space="preserve">Withdrawal of consent and the right to lodge a complaint </w:t>
      </w:r>
    </w:p>
    <w:p w14:paraId="28F363A4" w14:textId="3745B24C" w:rsidR="00551AE1" w:rsidRPr="005E5BEA" w:rsidRDefault="00551AE1" w:rsidP="005E5BEA">
      <w:pPr>
        <w:jc w:val="left"/>
      </w:pPr>
      <w:r w:rsidRPr="005E5BEA">
        <w:t xml:space="preserve">Where we are processing your personal data with your consent, you have the right to withdraw that consent. If you change your mind, or you are unhappy with our use of your personal data, please let us know by </w:t>
      </w:r>
      <w:r w:rsidRPr="0075042A">
        <w:t xml:space="preserve">contacting </w:t>
      </w:r>
      <w:r w:rsidR="00E11B59" w:rsidRPr="00E11B59">
        <w:t xml:space="preserve">us by email at </w:t>
      </w:r>
      <w:hyperlink r:id="rId15" w:history="1">
        <w:r w:rsidR="00E11B59" w:rsidRPr="00DA3443">
          <w:rPr>
            <w:rStyle w:val="Hyperlink"/>
          </w:rPr>
          <w:t>admin@holmer.hereford.sch.uk</w:t>
        </w:r>
      </w:hyperlink>
      <w:r w:rsidR="00E11B59">
        <w:t xml:space="preserve"> </w:t>
      </w:r>
      <w:r w:rsidR="00E11B59" w:rsidRPr="00E11B59">
        <w:t xml:space="preserve"> or in writing to Holmer Church of England Academy, Holmer Road, Hereford, HR4 9RX.</w:t>
      </w:r>
    </w:p>
    <w:p w14:paraId="54885520" w14:textId="77777777" w:rsidR="002647DC" w:rsidRDefault="002647DC" w:rsidP="005E5BEA">
      <w:pPr>
        <w:pStyle w:val="Heading2"/>
        <w:rPr>
          <w:rFonts w:cs="Arial"/>
          <w:color w:val="auto"/>
          <w:sz w:val="22"/>
          <w:szCs w:val="22"/>
        </w:rPr>
      </w:pPr>
    </w:p>
    <w:p w14:paraId="1C4240FB" w14:textId="59455986" w:rsidR="00551AE1" w:rsidRPr="005E5BEA" w:rsidRDefault="00551AE1" w:rsidP="005E5BEA">
      <w:pPr>
        <w:pStyle w:val="Heading2"/>
        <w:rPr>
          <w:rFonts w:cs="Arial"/>
          <w:color w:val="auto"/>
          <w:sz w:val="22"/>
          <w:szCs w:val="22"/>
        </w:rPr>
      </w:pPr>
      <w:r w:rsidRPr="005E5BEA">
        <w:rPr>
          <w:rFonts w:cs="Arial"/>
          <w:color w:val="auto"/>
          <w:sz w:val="22"/>
          <w:szCs w:val="22"/>
        </w:rPr>
        <w:t>Last updated</w:t>
      </w:r>
    </w:p>
    <w:p w14:paraId="34C38BB7" w14:textId="3C7109EB" w:rsidR="00551AE1" w:rsidRPr="00586345" w:rsidRDefault="00551AE1" w:rsidP="005E5BEA">
      <w:pPr>
        <w:jc w:val="left"/>
        <w:rPr>
          <w:b/>
          <w:bCs/>
        </w:rPr>
      </w:pPr>
      <w:r w:rsidRPr="005E5BEA">
        <w:t xml:space="preserve">We may need to update this </w:t>
      </w:r>
      <w:r w:rsidR="0075042A">
        <w:t>P</w:t>
      </w:r>
      <w:r w:rsidRPr="005E5BEA">
        <w:t xml:space="preserve">rivacy </w:t>
      </w:r>
      <w:r w:rsidR="0075042A">
        <w:t>N</w:t>
      </w:r>
      <w:r w:rsidRPr="005E5BEA">
        <w:t xml:space="preserve">otice </w:t>
      </w:r>
      <w:proofErr w:type="gramStart"/>
      <w:r w:rsidRPr="005E5BEA">
        <w:t>periodically</w:t>
      </w:r>
      <w:proofErr w:type="gramEnd"/>
      <w:r w:rsidRPr="005E5BEA">
        <w:t xml:space="preserve"> so we recommend that you revisit this information from time to time. This version was last updated </w:t>
      </w:r>
      <w:r w:rsidR="00586345">
        <w:t xml:space="preserve">in </w:t>
      </w:r>
      <w:r w:rsidR="00586345">
        <w:rPr>
          <w:b/>
          <w:bCs/>
        </w:rPr>
        <w:t xml:space="preserve">September </w:t>
      </w:r>
      <w:r w:rsidR="00DF439F">
        <w:rPr>
          <w:b/>
          <w:bCs/>
        </w:rPr>
        <w:t>2025</w:t>
      </w:r>
      <w:r w:rsidR="00586345">
        <w:rPr>
          <w:b/>
          <w:bCs/>
        </w:rPr>
        <w:t>.</w:t>
      </w:r>
    </w:p>
    <w:p w14:paraId="0288F59C" w14:textId="77777777" w:rsidR="002647DC" w:rsidRDefault="002647DC" w:rsidP="005E5BEA">
      <w:pPr>
        <w:pStyle w:val="Heading2"/>
        <w:rPr>
          <w:rFonts w:cs="Arial"/>
          <w:color w:val="auto"/>
          <w:sz w:val="22"/>
          <w:szCs w:val="22"/>
        </w:rPr>
      </w:pPr>
    </w:p>
    <w:p w14:paraId="4CD3BD9A" w14:textId="0D36989A" w:rsidR="00551AE1" w:rsidRPr="005E5BEA" w:rsidRDefault="00551AE1" w:rsidP="005E5BEA">
      <w:pPr>
        <w:pStyle w:val="Heading2"/>
        <w:rPr>
          <w:rFonts w:cs="Arial"/>
          <w:color w:val="auto"/>
          <w:sz w:val="22"/>
          <w:szCs w:val="22"/>
        </w:rPr>
      </w:pPr>
      <w:r w:rsidRPr="005E5BEA">
        <w:rPr>
          <w:rFonts w:cs="Arial"/>
          <w:color w:val="auto"/>
          <w:sz w:val="22"/>
          <w:szCs w:val="22"/>
        </w:rPr>
        <w:t>Contact</w:t>
      </w:r>
    </w:p>
    <w:p w14:paraId="721D99C7" w14:textId="3D1515C1" w:rsidR="00551AE1" w:rsidRPr="005E5BEA" w:rsidRDefault="00551AE1" w:rsidP="005E5BEA">
      <w:pPr>
        <w:jc w:val="left"/>
      </w:pPr>
      <w:r w:rsidRPr="005E5BEA">
        <w:t xml:space="preserve">If you would like to discuss anything in this </w:t>
      </w:r>
      <w:r w:rsidR="0075042A">
        <w:t>P</w:t>
      </w:r>
      <w:r w:rsidRPr="005E5BEA">
        <w:t xml:space="preserve">rivacy </w:t>
      </w:r>
      <w:r w:rsidR="0075042A">
        <w:t>N</w:t>
      </w:r>
      <w:r w:rsidRPr="005E5BEA">
        <w:t>otice, please contact</w:t>
      </w:r>
      <w:r w:rsidR="00586345">
        <w:t xml:space="preserve"> our DPO.</w:t>
      </w:r>
      <w:r w:rsidRPr="005E5BEA">
        <w:t xml:space="preserve"> </w:t>
      </w:r>
    </w:p>
    <w:p w14:paraId="74A16984" w14:textId="77777777" w:rsidR="00551AE1" w:rsidRPr="005E5BEA" w:rsidRDefault="00551AE1" w:rsidP="005E5BEA">
      <w:pPr>
        <w:pStyle w:val="Heading1"/>
        <w:pageBreakBefore/>
        <w:rPr>
          <w:rFonts w:cs="Arial"/>
          <w:color w:val="auto"/>
          <w:sz w:val="22"/>
          <w:szCs w:val="22"/>
        </w:rPr>
      </w:pPr>
      <w:r w:rsidRPr="005E5BEA">
        <w:rPr>
          <w:rFonts w:cs="Arial"/>
          <w:color w:val="auto"/>
          <w:sz w:val="22"/>
          <w:szCs w:val="22"/>
        </w:rPr>
        <w:lastRenderedPageBreak/>
        <w:t>How Government uses your data</w:t>
      </w:r>
    </w:p>
    <w:p w14:paraId="6F59E177" w14:textId="00ED9393" w:rsidR="00551AE1" w:rsidRDefault="00551AE1" w:rsidP="005E5BEA">
      <w:pPr>
        <w:jc w:val="left"/>
      </w:pPr>
      <w:r w:rsidRPr="005E5BEA">
        <w:t>The workforce data that we lawfully share with the DfE through data collections:</w:t>
      </w:r>
    </w:p>
    <w:p w14:paraId="35430DB9" w14:textId="77777777" w:rsidR="00586345" w:rsidRPr="005E5BEA" w:rsidRDefault="00586345" w:rsidP="005E5BEA">
      <w:pPr>
        <w:jc w:val="left"/>
      </w:pPr>
    </w:p>
    <w:p w14:paraId="662B7D73"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informs departmental policy on pay and the monitoring of the effectiveness and diversity of the school workforce</w:t>
      </w:r>
    </w:p>
    <w:p w14:paraId="2D78A249"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links to school funding and expenditure</w:t>
      </w:r>
    </w:p>
    <w:p w14:paraId="07F68784" w14:textId="77777777" w:rsidR="00551AE1" w:rsidRPr="005E5BEA" w:rsidRDefault="00551AE1" w:rsidP="005E5BEA">
      <w:pPr>
        <w:pStyle w:val="ListParagraph"/>
        <w:numPr>
          <w:ilvl w:val="0"/>
          <w:numId w:val="14"/>
        </w:numPr>
        <w:suppressAutoHyphens/>
        <w:autoSpaceDN w:val="0"/>
        <w:spacing w:after="160" w:line="256" w:lineRule="auto"/>
        <w:contextualSpacing w:val="0"/>
        <w:jc w:val="left"/>
        <w:textAlignment w:val="baseline"/>
      </w:pPr>
      <w:r w:rsidRPr="005E5BEA">
        <w:t>supports ‘longer term’ research and monitoring of educational policy</w:t>
      </w:r>
    </w:p>
    <w:p w14:paraId="3783A4FF" w14:textId="77777777" w:rsidR="002647DC" w:rsidRDefault="002647DC" w:rsidP="005E5BEA">
      <w:pPr>
        <w:pStyle w:val="Heading2"/>
        <w:rPr>
          <w:rFonts w:cs="Arial"/>
          <w:color w:val="auto"/>
          <w:sz w:val="22"/>
          <w:szCs w:val="22"/>
        </w:rPr>
      </w:pPr>
    </w:p>
    <w:p w14:paraId="17B980E3" w14:textId="5B4314D9" w:rsidR="00551AE1" w:rsidRPr="005E5BEA" w:rsidRDefault="00551AE1" w:rsidP="005E5BEA">
      <w:pPr>
        <w:pStyle w:val="Heading2"/>
        <w:rPr>
          <w:rFonts w:cs="Arial"/>
          <w:color w:val="auto"/>
          <w:sz w:val="22"/>
          <w:szCs w:val="22"/>
        </w:rPr>
      </w:pPr>
      <w:r w:rsidRPr="005E5BEA">
        <w:rPr>
          <w:rFonts w:cs="Arial"/>
          <w:color w:val="auto"/>
          <w:sz w:val="22"/>
          <w:szCs w:val="22"/>
        </w:rPr>
        <w:t>Data collection requirements</w:t>
      </w:r>
    </w:p>
    <w:p w14:paraId="42924534" w14:textId="77777777" w:rsidR="00551AE1" w:rsidRPr="005E5BEA" w:rsidRDefault="00551AE1" w:rsidP="005E5BEA">
      <w:pPr>
        <w:pStyle w:val="CommentText"/>
        <w:rPr>
          <w:rFonts w:cs="Arial"/>
          <w:sz w:val="22"/>
          <w:szCs w:val="22"/>
        </w:rPr>
      </w:pPr>
      <w:r w:rsidRPr="005E5BEA">
        <w:rPr>
          <w:rFonts w:cs="Arial"/>
          <w:sz w:val="22"/>
          <w:szCs w:val="22"/>
        </w:rPr>
        <w:t xml:space="preserve">To find out more about the data collection requirements placed on us by the Department for Education including the data that we share with them, go to </w:t>
      </w:r>
      <w:hyperlink r:id="rId16" w:history="1">
        <w:r w:rsidRPr="005E5BEA">
          <w:rPr>
            <w:rStyle w:val="Hyperlink"/>
            <w:rFonts w:eastAsia="Calibri" w:cs="Arial"/>
            <w:color w:val="auto"/>
            <w:sz w:val="22"/>
            <w:szCs w:val="22"/>
          </w:rPr>
          <w:t>https://www.gov.uk/education/data-collection-and-censuses-for-schools</w:t>
        </w:r>
      </w:hyperlink>
      <w:r w:rsidRPr="005E5BEA">
        <w:rPr>
          <w:rFonts w:cs="Arial"/>
          <w:sz w:val="22"/>
          <w:szCs w:val="22"/>
        </w:rPr>
        <w:t>.</w:t>
      </w:r>
    </w:p>
    <w:p w14:paraId="33958CD4" w14:textId="77777777" w:rsidR="002647DC" w:rsidRDefault="002647DC" w:rsidP="005E5BEA">
      <w:pPr>
        <w:pStyle w:val="Heading2"/>
        <w:rPr>
          <w:rFonts w:cs="Arial"/>
          <w:color w:val="auto"/>
          <w:sz w:val="22"/>
          <w:szCs w:val="22"/>
        </w:rPr>
      </w:pPr>
    </w:p>
    <w:p w14:paraId="0075B356" w14:textId="505DA526" w:rsidR="00551AE1" w:rsidRPr="005E5BEA" w:rsidRDefault="00551AE1" w:rsidP="005E5BEA">
      <w:pPr>
        <w:pStyle w:val="Heading2"/>
        <w:rPr>
          <w:rFonts w:cs="Arial"/>
          <w:color w:val="auto"/>
          <w:sz w:val="22"/>
          <w:szCs w:val="22"/>
        </w:rPr>
      </w:pPr>
      <w:r w:rsidRPr="005E5BEA">
        <w:rPr>
          <w:rFonts w:cs="Arial"/>
          <w:color w:val="auto"/>
          <w:sz w:val="22"/>
          <w:szCs w:val="22"/>
        </w:rPr>
        <w:t>Sharing by the Department</w:t>
      </w:r>
    </w:p>
    <w:p w14:paraId="3E6D9CBF" w14:textId="77777777" w:rsidR="00551AE1" w:rsidRPr="005E5BEA" w:rsidRDefault="00551AE1" w:rsidP="005E5BEA">
      <w:pPr>
        <w:jc w:val="left"/>
      </w:pPr>
      <w:r w:rsidRPr="005E5BEA">
        <w:t>The Department may share information about school employees with third parties who promote the education or well-being of children or the effective deployment of school staff in England by:</w:t>
      </w:r>
    </w:p>
    <w:p w14:paraId="0E230F34" w14:textId="77777777" w:rsidR="00551AE1" w:rsidRPr="005E5BEA" w:rsidRDefault="00551AE1" w:rsidP="005E5BEA">
      <w:pPr>
        <w:widowControl w:val="0"/>
        <w:numPr>
          <w:ilvl w:val="0"/>
          <w:numId w:val="15"/>
        </w:numPr>
        <w:suppressAutoHyphens/>
        <w:overflowPunct w:val="0"/>
        <w:autoSpaceDE w:val="0"/>
        <w:autoSpaceDN w:val="0"/>
        <w:spacing w:line="240" w:lineRule="auto"/>
        <w:jc w:val="left"/>
        <w:textAlignment w:val="baseline"/>
      </w:pPr>
      <w:r w:rsidRPr="005E5BEA">
        <w:t>conducting research or analysis</w:t>
      </w:r>
    </w:p>
    <w:p w14:paraId="720AE53A" w14:textId="77777777" w:rsidR="00551AE1" w:rsidRPr="005E5BEA" w:rsidRDefault="00551AE1" w:rsidP="005E5BEA">
      <w:pPr>
        <w:widowControl w:val="0"/>
        <w:numPr>
          <w:ilvl w:val="0"/>
          <w:numId w:val="15"/>
        </w:numPr>
        <w:suppressAutoHyphens/>
        <w:overflowPunct w:val="0"/>
        <w:autoSpaceDE w:val="0"/>
        <w:autoSpaceDN w:val="0"/>
        <w:spacing w:line="240" w:lineRule="auto"/>
        <w:jc w:val="left"/>
        <w:textAlignment w:val="baseline"/>
      </w:pPr>
      <w:r w:rsidRPr="005E5BEA">
        <w:t>producing statistics</w:t>
      </w:r>
    </w:p>
    <w:p w14:paraId="2708C9C6" w14:textId="77777777" w:rsidR="00551AE1" w:rsidRPr="005E5BEA" w:rsidRDefault="00551AE1" w:rsidP="005E5BEA">
      <w:pPr>
        <w:widowControl w:val="0"/>
        <w:numPr>
          <w:ilvl w:val="0"/>
          <w:numId w:val="15"/>
        </w:numPr>
        <w:suppressAutoHyphens/>
        <w:overflowPunct w:val="0"/>
        <w:autoSpaceDE w:val="0"/>
        <w:autoSpaceDN w:val="0"/>
        <w:spacing w:line="240" w:lineRule="auto"/>
        <w:jc w:val="left"/>
        <w:textAlignment w:val="baseline"/>
      </w:pPr>
      <w:r w:rsidRPr="005E5BEA">
        <w:t>providing information, advice or guidance</w:t>
      </w:r>
    </w:p>
    <w:p w14:paraId="17317365" w14:textId="77777777" w:rsidR="00551AE1" w:rsidRPr="005E5BEA" w:rsidRDefault="00551AE1" w:rsidP="005E5BEA">
      <w:pPr>
        <w:jc w:val="left"/>
      </w:pPr>
    </w:p>
    <w:p w14:paraId="5F24A196" w14:textId="68724933" w:rsidR="00551AE1" w:rsidRDefault="00551AE1" w:rsidP="005E5BEA">
      <w:pPr>
        <w:jc w:val="left"/>
      </w:pPr>
      <w:r w:rsidRPr="005E5BEA">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036F0A73" w14:textId="77777777" w:rsidR="00586345" w:rsidRPr="005E5BEA" w:rsidRDefault="00586345" w:rsidP="005E5BEA">
      <w:pPr>
        <w:jc w:val="left"/>
      </w:pPr>
    </w:p>
    <w:p w14:paraId="1B57E4AA" w14:textId="77777777" w:rsidR="00551AE1" w:rsidRPr="005E5BEA" w:rsidRDefault="00551AE1" w:rsidP="005E5BEA">
      <w:pPr>
        <w:widowControl w:val="0"/>
        <w:numPr>
          <w:ilvl w:val="0"/>
          <w:numId w:val="16"/>
        </w:numPr>
        <w:suppressAutoHyphens/>
        <w:overflowPunct w:val="0"/>
        <w:autoSpaceDE w:val="0"/>
        <w:autoSpaceDN w:val="0"/>
        <w:spacing w:line="240" w:lineRule="auto"/>
        <w:jc w:val="left"/>
        <w:textAlignment w:val="baseline"/>
      </w:pPr>
      <w:r w:rsidRPr="005E5BEA">
        <w:t>who is requesting the data</w:t>
      </w:r>
    </w:p>
    <w:p w14:paraId="15EC1A30" w14:textId="77777777" w:rsidR="00551AE1" w:rsidRPr="005E5BEA" w:rsidRDefault="00551AE1" w:rsidP="005E5BEA">
      <w:pPr>
        <w:widowControl w:val="0"/>
        <w:numPr>
          <w:ilvl w:val="0"/>
          <w:numId w:val="16"/>
        </w:numPr>
        <w:suppressAutoHyphens/>
        <w:overflowPunct w:val="0"/>
        <w:autoSpaceDE w:val="0"/>
        <w:autoSpaceDN w:val="0"/>
        <w:spacing w:line="240" w:lineRule="auto"/>
        <w:jc w:val="left"/>
        <w:textAlignment w:val="baseline"/>
      </w:pPr>
      <w:r w:rsidRPr="005E5BEA">
        <w:t>the purpose for which it is required</w:t>
      </w:r>
    </w:p>
    <w:p w14:paraId="1DB56168" w14:textId="77777777" w:rsidR="00551AE1" w:rsidRPr="005E5BEA" w:rsidRDefault="00551AE1" w:rsidP="005E5BEA">
      <w:pPr>
        <w:widowControl w:val="0"/>
        <w:numPr>
          <w:ilvl w:val="0"/>
          <w:numId w:val="16"/>
        </w:numPr>
        <w:suppressAutoHyphens/>
        <w:overflowPunct w:val="0"/>
        <w:autoSpaceDE w:val="0"/>
        <w:autoSpaceDN w:val="0"/>
        <w:spacing w:line="240" w:lineRule="auto"/>
        <w:jc w:val="left"/>
        <w:textAlignment w:val="baseline"/>
      </w:pPr>
      <w:r w:rsidRPr="005E5BEA">
        <w:t xml:space="preserve">the level and sensitivity of data requested; and </w:t>
      </w:r>
    </w:p>
    <w:p w14:paraId="52668E93" w14:textId="77777777" w:rsidR="00551AE1" w:rsidRPr="005E5BEA" w:rsidRDefault="00551AE1" w:rsidP="005E5BEA">
      <w:pPr>
        <w:widowControl w:val="0"/>
        <w:numPr>
          <w:ilvl w:val="0"/>
          <w:numId w:val="16"/>
        </w:numPr>
        <w:suppressAutoHyphens/>
        <w:overflowPunct w:val="0"/>
        <w:autoSpaceDE w:val="0"/>
        <w:autoSpaceDN w:val="0"/>
        <w:spacing w:line="240" w:lineRule="auto"/>
        <w:jc w:val="left"/>
        <w:textAlignment w:val="baseline"/>
      </w:pPr>
      <w:r w:rsidRPr="005E5BEA">
        <w:t xml:space="preserve">the arrangements in place to securely store and handle the data </w:t>
      </w:r>
    </w:p>
    <w:p w14:paraId="4378754B" w14:textId="77777777" w:rsidR="00551AE1" w:rsidRPr="005E5BEA" w:rsidRDefault="00551AE1" w:rsidP="005E5BEA">
      <w:pPr>
        <w:jc w:val="left"/>
        <w:rPr>
          <w:shd w:val="clear" w:color="auto" w:fill="FFFF00"/>
        </w:rPr>
      </w:pPr>
    </w:p>
    <w:p w14:paraId="7F389A8E" w14:textId="55F0A28F" w:rsidR="00551AE1" w:rsidRDefault="00551AE1" w:rsidP="005E5BEA">
      <w:pPr>
        <w:jc w:val="left"/>
      </w:pPr>
      <w:r w:rsidRPr="005E5BEA">
        <w:t>To be granted access to school workforce information, organisations must comply with its strict terms and conditions covering the confidentiality and handling of the data, security arrangements and retention and use of the data.</w:t>
      </w:r>
    </w:p>
    <w:p w14:paraId="0B993E6A" w14:textId="77777777" w:rsidR="00586345" w:rsidRPr="005E5BEA" w:rsidRDefault="00586345" w:rsidP="005E5BEA">
      <w:pPr>
        <w:jc w:val="left"/>
      </w:pPr>
    </w:p>
    <w:p w14:paraId="76BD93CE" w14:textId="77777777" w:rsidR="002647DC" w:rsidRDefault="002647DC" w:rsidP="00586345">
      <w:pPr>
        <w:pStyle w:val="DeptBullets"/>
        <w:numPr>
          <w:ilvl w:val="0"/>
          <w:numId w:val="0"/>
        </w:numPr>
        <w:rPr>
          <w:rFonts w:cs="Arial"/>
          <w:b/>
          <w:sz w:val="22"/>
          <w:szCs w:val="22"/>
          <w:lang w:eastAsia="en-GB"/>
        </w:rPr>
      </w:pPr>
    </w:p>
    <w:p w14:paraId="398E3166" w14:textId="0B487BAF" w:rsidR="00551AE1" w:rsidRPr="005E5BEA" w:rsidRDefault="00551AE1" w:rsidP="00586345">
      <w:pPr>
        <w:pStyle w:val="DeptBullets"/>
        <w:numPr>
          <w:ilvl w:val="0"/>
          <w:numId w:val="0"/>
        </w:numPr>
        <w:rPr>
          <w:rFonts w:cs="Arial"/>
          <w:b/>
          <w:sz w:val="22"/>
          <w:szCs w:val="22"/>
          <w:lang w:eastAsia="en-GB"/>
        </w:rPr>
      </w:pPr>
      <w:r w:rsidRPr="005E5BEA">
        <w:rPr>
          <w:rFonts w:cs="Arial"/>
          <w:b/>
          <w:sz w:val="22"/>
          <w:szCs w:val="22"/>
          <w:lang w:eastAsia="en-GB"/>
        </w:rPr>
        <w:t>How to find out what personal information DfE hold about you</w:t>
      </w:r>
    </w:p>
    <w:p w14:paraId="1F09DA9E" w14:textId="77777777" w:rsidR="00551AE1" w:rsidRPr="005E5BEA" w:rsidRDefault="00551AE1" w:rsidP="00586345">
      <w:pPr>
        <w:pStyle w:val="DeptBullets"/>
        <w:numPr>
          <w:ilvl w:val="0"/>
          <w:numId w:val="0"/>
        </w:numPr>
        <w:tabs>
          <w:tab w:val="left" w:pos="720"/>
        </w:tabs>
        <w:rPr>
          <w:rFonts w:cs="Arial"/>
          <w:sz w:val="22"/>
          <w:szCs w:val="22"/>
        </w:rPr>
      </w:pPr>
      <w:r w:rsidRPr="005E5BEA">
        <w:rPr>
          <w:rFonts w:cs="Arial"/>
          <w:sz w:val="22"/>
          <w:szCs w:val="22"/>
        </w:rPr>
        <w:t>Under the terms of the Data Protection Act 2018, you’re entitled to ask the Department:</w:t>
      </w:r>
    </w:p>
    <w:p w14:paraId="58149A97" w14:textId="77777777" w:rsidR="00551AE1" w:rsidRPr="005E5BEA" w:rsidRDefault="00551AE1" w:rsidP="005E5BEA">
      <w:pPr>
        <w:numPr>
          <w:ilvl w:val="0"/>
          <w:numId w:val="17"/>
        </w:numPr>
        <w:suppressAutoHyphens/>
        <w:autoSpaceDN w:val="0"/>
        <w:spacing w:before="100" w:after="100" w:line="240" w:lineRule="auto"/>
        <w:jc w:val="left"/>
        <w:textAlignment w:val="baseline"/>
        <w:rPr>
          <w:lang w:val="en"/>
        </w:rPr>
      </w:pPr>
      <w:r w:rsidRPr="005E5BEA">
        <w:rPr>
          <w:lang w:val="en"/>
        </w:rPr>
        <w:t>if they are processing your personal data</w:t>
      </w:r>
    </w:p>
    <w:p w14:paraId="297B7FBA" w14:textId="77777777" w:rsidR="00551AE1" w:rsidRPr="005E5BEA" w:rsidRDefault="00551AE1" w:rsidP="005E5BEA">
      <w:pPr>
        <w:numPr>
          <w:ilvl w:val="0"/>
          <w:numId w:val="17"/>
        </w:numPr>
        <w:suppressAutoHyphens/>
        <w:autoSpaceDN w:val="0"/>
        <w:spacing w:before="100" w:after="100" w:line="240" w:lineRule="auto"/>
        <w:jc w:val="left"/>
        <w:textAlignment w:val="baseline"/>
        <w:rPr>
          <w:lang w:val="en"/>
        </w:rPr>
      </w:pPr>
      <w:r w:rsidRPr="005E5BEA">
        <w:rPr>
          <w:lang w:val="en"/>
        </w:rPr>
        <w:lastRenderedPageBreak/>
        <w:t xml:space="preserve">for a description of the </w:t>
      </w:r>
      <w:proofErr w:type="gramStart"/>
      <w:r w:rsidRPr="005E5BEA">
        <w:rPr>
          <w:lang w:val="en"/>
        </w:rPr>
        <w:t>data</w:t>
      </w:r>
      <w:proofErr w:type="gramEnd"/>
      <w:r w:rsidRPr="005E5BEA">
        <w:rPr>
          <w:lang w:val="en"/>
        </w:rPr>
        <w:t xml:space="preserve"> they hold about you</w:t>
      </w:r>
    </w:p>
    <w:p w14:paraId="01DFD97E" w14:textId="77777777" w:rsidR="00551AE1" w:rsidRPr="005E5BEA" w:rsidRDefault="00551AE1" w:rsidP="005E5BEA">
      <w:pPr>
        <w:numPr>
          <w:ilvl w:val="0"/>
          <w:numId w:val="17"/>
        </w:numPr>
        <w:suppressAutoHyphens/>
        <w:autoSpaceDN w:val="0"/>
        <w:spacing w:before="100" w:after="100" w:line="240" w:lineRule="auto"/>
        <w:jc w:val="left"/>
        <w:textAlignment w:val="baseline"/>
        <w:rPr>
          <w:lang w:val="en"/>
        </w:rPr>
      </w:pPr>
      <w:r w:rsidRPr="005E5BEA">
        <w:rPr>
          <w:lang w:val="en"/>
        </w:rPr>
        <w:t xml:space="preserve">the reasons they’re holding it and any recipient it may be disclosed to </w:t>
      </w:r>
    </w:p>
    <w:p w14:paraId="33CA38B6" w14:textId="3679F7F1" w:rsidR="00586345" w:rsidRPr="00586345" w:rsidRDefault="00551AE1" w:rsidP="00586345">
      <w:pPr>
        <w:numPr>
          <w:ilvl w:val="0"/>
          <w:numId w:val="17"/>
        </w:numPr>
        <w:suppressAutoHyphens/>
        <w:autoSpaceDN w:val="0"/>
        <w:spacing w:before="100" w:after="100" w:line="240" w:lineRule="auto"/>
        <w:jc w:val="left"/>
        <w:textAlignment w:val="baseline"/>
        <w:rPr>
          <w:lang w:val="en"/>
        </w:rPr>
      </w:pPr>
      <w:r w:rsidRPr="005E5BEA">
        <w:rPr>
          <w:lang w:val="en"/>
        </w:rPr>
        <w:t>for a copy of your personal data and any details of its source</w:t>
      </w:r>
    </w:p>
    <w:p w14:paraId="46EEFE95" w14:textId="10FC22A8" w:rsidR="00551AE1" w:rsidRPr="005E5BEA" w:rsidRDefault="00551AE1" w:rsidP="00586345">
      <w:pPr>
        <w:pStyle w:val="DeptBullets"/>
        <w:numPr>
          <w:ilvl w:val="0"/>
          <w:numId w:val="0"/>
        </w:numPr>
        <w:tabs>
          <w:tab w:val="left" w:pos="720"/>
        </w:tabs>
        <w:ind w:left="360"/>
        <w:rPr>
          <w:rFonts w:cs="Arial"/>
          <w:sz w:val="22"/>
          <w:szCs w:val="22"/>
        </w:rPr>
      </w:pPr>
      <w:r w:rsidRPr="005E5BEA">
        <w:rPr>
          <w:rFonts w:cs="Arial"/>
          <w:sz w:val="22"/>
          <w:szCs w:val="22"/>
          <w:lang w:val="en"/>
        </w:rPr>
        <w:t xml:space="preserve">If you want to see the personal data held about you by the Department, you should make a ‘subject access request’.  </w:t>
      </w:r>
      <w:r w:rsidRPr="005E5BEA">
        <w:rPr>
          <w:rFonts w:cs="Arial"/>
          <w:sz w:val="22"/>
          <w:szCs w:val="22"/>
        </w:rPr>
        <w:t>Further information on how to do this can be found within the Department’s personal information charter that is published at the address below:</w:t>
      </w:r>
    </w:p>
    <w:p w14:paraId="59A970BC" w14:textId="77777777" w:rsidR="00551AE1" w:rsidRPr="005E5BEA" w:rsidRDefault="00551AE1" w:rsidP="005E5BEA">
      <w:pPr>
        <w:jc w:val="left"/>
      </w:pPr>
      <w:hyperlink r:id="rId17" w:history="1">
        <w:r w:rsidRPr="005E5BEA">
          <w:rPr>
            <w:rStyle w:val="Hyperlink"/>
            <w:color w:val="auto"/>
          </w:rPr>
          <w:t>https://www.gov.uk/government/organisations/department-for-education/about/personal-information-charter</w:t>
        </w:r>
      </w:hyperlink>
    </w:p>
    <w:p w14:paraId="00A29303" w14:textId="77777777" w:rsidR="007C509A" w:rsidRDefault="007C509A" w:rsidP="007C509A">
      <w:pPr>
        <w:jc w:val="left"/>
      </w:pPr>
    </w:p>
    <w:p w14:paraId="5456CC50" w14:textId="530EFA3B" w:rsidR="00551AE1" w:rsidRPr="005E5BEA" w:rsidRDefault="00551AE1" w:rsidP="007C509A">
      <w:pPr>
        <w:jc w:val="left"/>
      </w:pPr>
      <w:r w:rsidRPr="005E5BEA">
        <w:t xml:space="preserve">To contact the department: </w:t>
      </w:r>
      <w:hyperlink r:id="rId18" w:history="1">
        <w:r w:rsidRPr="007C509A">
          <w:rPr>
            <w:rStyle w:val="Hyperlink"/>
            <w:color w:val="auto"/>
          </w:rPr>
          <w:t>https://www.gov.uk/contact-dfe</w:t>
        </w:r>
      </w:hyperlink>
    </w:p>
    <w:p w14:paraId="5674A85D" w14:textId="0E3AF4E1" w:rsidR="00612C64" w:rsidRPr="005E5BEA" w:rsidRDefault="00612C64" w:rsidP="005E5BEA">
      <w:pPr>
        <w:jc w:val="left"/>
      </w:pPr>
    </w:p>
    <w:sectPr w:rsidR="00612C64" w:rsidRPr="005E5BEA" w:rsidSect="0075042A">
      <w:footerReference w:type="default" r:id="rId19"/>
      <w:pgSz w:w="11906" w:h="16838"/>
      <w:pgMar w:top="1440" w:right="1440" w:bottom="1440" w:left="144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F0254" w14:textId="77777777" w:rsidR="006A6FD1" w:rsidRDefault="006A6FD1">
      <w:pPr>
        <w:spacing w:line="240" w:lineRule="auto"/>
      </w:pPr>
      <w:r>
        <w:separator/>
      </w:r>
    </w:p>
  </w:endnote>
  <w:endnote w:type="continuationSeparator" w:id="0">
    <w:p w14:paraId="798B5250" w14:textId="77777777" w:rsidR="006A6FD1" w:rsidRDefault="006A6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03C90" w14:textId="54A30E82" w:rsidR="001D52EE" w:rsidRPr="001D52EE" w:rsidRDefault="007C509A" w:rsidP="001D63E4">
    <w:pPr>
      <w:pStyle w:val="Footer"/>
      <w:jc w:val="both"/>
      <w:rPr>
        <w:b/>
        <w:bCs/>
        <w:sz w:val="18"/>
        <w:szCs w:val="18"/>
      </w:rPr>
    </w:pPr>
    <w:r>
      <w:rPr>
        <w:b/>
        <w:bCs/>
        <w:sz w:val="18"/>
        <w:szCs w:val="18"/>
      </w:rPr>
      <w:t>September</w:t>
    </w:r>
    <w:r w:rsidR="001D52EE" w:rsidRPr="001D52EE">
      <w:rPr>
        <w:b/>
        <w:bCs/>
        <w:sz w:val="18"/>
        <w:szCs w:val="18"/>
      </w:rPr>
      <w:t xml:space="preserve"> </w:t>
    </w:r>
    <w:r w:rsidR="00AF7823" w:rsidRPr="001D52EE">
      <w:rPr>
        <w:b/>
        <w:bCs/>
        <w:sz w:val="18"/>
        <w:szCs w:val="18"/>
      </w:rPr>
      <w:t>20</w:t>
    </w:r>
    <w:r w:rsidR="00AF7823">
      <w:rPr>
        <w:b/>
        <w:bCs/>
        <w:sz w:val="18"/>
        <w:szCs w:val="18"/>
      </w:rPr>
      <w:t>25</w:t>
    </w:r>
    <w:r w:rsidR="00AF7823" w:rsidRPr="001D52EE">
      <w:rPr>
        <w:b/>
        <w:bCs/>
        <w:sz w:val="18"/>
        <w:szCs w:val="18"/>
      </w:rPr>
      <w:t xml:space="preserve"> </w:t>
    </w:r>
    <w:r w:rsidR="001D52EE" w:rsidRPr="001D52EE">
      <w:rPr>
        <w:b/>
        <w:bCs/>
        <w:sz w:val="18"/>
        <w:szCs w:val="18"/>
      </w:rPr>
      <w:t>version</w:t>
    </w:r>
    <w:r w:rsidR="001D63E4">
      <w:rPr>
        <w:b/>
        <w:bCs/>
        <w:sz w:val="18"/>
        <w:szCs w:val="18"/>
      </w:rPr>
      <w:t xml:space="preserve">   </w:t>
    </w:r>
    <w:r w:rsidR="001D63E4">
      <w:rPr>
        <w:noProof/>
      </w:rPr>
      <w:t xml:space="preserve">                                </w:t>
    </w:r>
    <w:r w:rsidR="001D63E4">
      <w:rPr>
        <w:noProof/>
      </w:rPr>
      <w:drawing>
        <wp:inline distT="0" distB="0" distL="0" distR="0" wp14:anchorId="65C285FE" wp14:editId="729B5EC7">
          <wp:extent cx="1028700" cy="6731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73100"/>
                  </a:xfrm>
                  <a:prstGeom prst="rect">
                    <a:avLst/>
                  </a:prstGeom>
                  <a:noFill/>
                  <a:ln>
                    <a:noFill/>
                  </a:ln>
                </pic:spPr>
              </pic:pic>
            </a:graphicData>
          </a:graphic>
        </wp:inline>
      </w:drawing>
    </w:r>
  </w:p>
  <w:p w14:paraId="4B23644C" w14:textId="7125A8F9" w:rsidR="00F75935" w:rsidRDefault="00F75935">
    <w:pPr>
      <w:pStyle w:val="Footer"/>
      <w:jc w:val="left"/>
      <w:rPr>
        <w:rFonts w:asciiTheme="minorHAnsi" w:hAnsi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5021A" w14:textId="77777777" w:rsidR="006A6FD1" w:rsidRDefault="006A6FD1">
      <w:pPr>
        <w:spacing w:line="240" w:lineRule="auto"/>
      </w:pPr>
      <w:r>
        <w:separator/>
      </w:r>
    </w:p>
  </w:footnote>
  <w:footnote w:type="continuationSeparator" w:id="0">
    <w:p w14:paraId="3B0E6BBE" w14:textId="77777777" w:rsidR="006A6FD1" w:rsidRDefault="006A6F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A2613B"/>
    <w:multiLevelType w:val="multilevel"/>
    <w:tmpl w:val="AF4C90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DC1F67"/>
    <w:multiLevelType w:val="multilevel"/>
    <w:tmpl w:val="D6306E14"/>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1AF55688"/>
    <w:multiLevelType w:val="hybridMultilevel"/>
    <w:tmpl w:val="B560D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7E7452"/>
    <w:multiLevelType w:val="hybridMultilevel"/>
    <w:tmpl w:val="639E1E10"/>
    <w:lvl w:ilvl="0" w:tplc="08090001">
      <w:start w:val="1"/>
      <w:numFmt w:val="bullet"/>
      <w:lvlText w:val=""/>
      <w:lvlJc w:val="left"/>
      <w:pPr>
        <w:ind w:left="720" w:hanging="360"/>
      </w:pPr>
      <w:rPr>
        <w:rFonts w:ascii="Symbol" w:hAnsi="Symbol" w:hint="default"/>
      </w:rPr>
    </w:lvl>
    <w:lvl w:ilvl="1" w:tplc="B2BAF7D8">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D015D"/>
    <w:multiLevelType w:val="multilevel"/>
    <w:tmpl w:val="E828C83E"/>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A681548"/>
    <w:multiLevelType w:val="multilevel"/>
    <w:tmpl w:val="5DC6EC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D2F7E51"/>
    <w:multiLevelType w:val="multilevel"/>
    <w:tmpl w:val="674EB0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42056DB1"/>
    <w:multiLevelType w:val="hybridMultilevel"/>
    <w:tmpl w:val="2584A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8B50D28"/>
    <w:multiLevelType w:val="multilevel"/>
    <w:tmpl w:val="B7CA3F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0FD2E0A"/>
    <w:multiLevelType w:val="hybridMultilevel"/>
    <w:tmpl w:val="C50AAC64"/>
    <w:lvl w:ilvl="0" w:tplc="08090001">
      <w:start w:val="1"/>
      <w:numFmt w:val="bullet"/>
      <w:lvlText w:val=""/>
      <w:lvlJc w:val="left"/>
      <w:pPr>
        <w:ind w:left="720" w:hanging="360"/>
      </w:pPr>
      <w:rPr>
        <w:rFonts w:ascii="Symbol" w:hAnsi="Symbol" w:hint="default"/>
      </w:rPr>
    </w:lvl>
    <w:lvl w:ilvl="1" w:tplc="AC9A167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907AD"/>
    <w:multiLevelType w:val="hybridMultilevel"/>
    <w:tmpl w:val="2DE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273F2"/>
    <w:multiLevelType w:val="hybridMultilevel"/>
    <w:tmpl w:val="0B284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0838E0"/>
    <w:multiLevelType w:val="hybridMultilevel"/>
    <w:tmpl w:val="2BC0B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7195CD3"/>
    <w:multiLevelType w:val="hybridMultilevel"/>
    <w:tmpl w:val="BAA87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360694"/>
    <w:multiLevelType w:val="hybridMultilevel"/>
    <w:tmpl w:val="21984574"/>
    <w:lvl w:ilvl="0" w:tplc="00D43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812540">
    <w:abstractNumId w:val="3"/>
  </w:num>
  <w:num w:numId="2" w16cid:durableId="1635867446">
    <w:abstractNumId w:val="15"/>
  </w:num>
  <w:num w:numId="3" w16cid:durableId="2140295395">
    <w:abstractNumId w:val="16"/>
  </w:num>
  <w:num w:numId="4" w16cid:durableId="1865632441">
    <w:abstractNumId w:val="12"/>
  </w:num>
  <w:num w:numId="5" w16cid:durableId="737629588">
    <w:abstractNumId w:val="13"/>
  </w:num>
  <w:num w:numId="6" w16cid:durableId="998769160">
    <w:abstractNumId w:val="14"/>
  </w:num>
  <w:num w:numId="7" w16cid:durableId="1010447783">
    <w:abstractNumId w:val="0"/>
  </w:num>
  <w:num w:numId="8" w16cid:durableId="682129997">
    <w:abstractNumId w:val="10"/>
  </w:num>
  <w:num w:numId="9" w16cid:durableId="1805780819">
    <w:abstractNumId w:val="8"/>
  </w:num>
  <w:num w:numId="10" w16cid:durableId="1934824056">
    <w:abstractNumId w:val="4"/>
  </w:num>
  <w:num w:numId="11" w16cid:durableId="932202230">
    <w:abstractNumId w:val="11"/>
  </w:num>
  <w:num w:numId="12" w16cid:durableId="1411392163">
    <w:abstractNumId w:val="5"/>
  </w:num>
  <w:num w:numId="13" w16cid:durableId="521090738">
    <w:abstractNumId w:val="2"/>
  </w:num>
  <w:num w:numId="14" w16cid:durableId="316500382">
    <w:abstractNumId w:val="1"/>
  </w:num>
  <w:num w:numId="15" w16cid:durableId="372466566">
    <w:abstractNumId w:val="6"/>
  </w:num>
  <w:num w:numId="16" w16cid:durableId="1541891102">
    <w:abstractNumId w:val="9"/>
  </w:num>
  <w:num w:numId="17" w16cid:durableId="130098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935"/>
    <w:rsid w:val="00021785"/>
    <w:rsid w:val="00044032"/>
    <w:rsid w:val="000C062B"/>
    <w:rsid w:val="000D630C"/>
    <w:rsid w:val="000F175B"/>
    <w:rsid w:val="000F2AA5"/>
    <w:rsid w:val="00121952"/>
    <w:rsid w:val="001260F0"/>
    <w:rsid w:val="001818B8"/>
    <w:rsid w:val="001C40D6"/>
    <w:rsid w:val="001D127A"/>
    <w:rsid w:val="001D52EE"/>
    <w:rsid w:val="001D63E4"/>
    <w:rsid w:val="001E39A3"/>
    <w:rsid w:val="001E3B50"/>
    <w:rsid w:val="0023315A"/>
    <w:rsid w:val="00263E69"/>
    <w:rsid w:val="002647DC"/>
    <w:rsid w:val="002B3F6D"/>
    <w:rsid w:val="002E37BA"/>
    <w:rsid w:val="002F02FB"/>
    <w:rsid w:val="0030218C"/>
    <w:rsid w:val="00313911"/>
    <w:rsid w:val="00391F23"/>
    <w:rsid w:val="0039659B"/>
    <w:rsid w:val="00421632"/>
    <w:rsid w:val="00452C08"/>
    <w:rsid w:val="004B06ED"/>
    <w:rsid w:val="00551AE1"/>
    <w:rsid w:val="00586345"/>
    <w:rsid w:val="005953BC"/>
    <w:rsid w:val="005E5BEA"/>
    <w:rsid w:val="00612C64"/>
    <w:rsid w:val="006363C2"/>
    <w:rsid w:val="006436BC"/>
    <w:rsid w:val="00645921"/>
    <w:rsid w:val="006A6FD1"/>
    <w:rsid w:val="006E063D"/>
    <w:rsid w:val="00731237"/>
    <w:rsid w:val="0075042A"/>
    <w:rsid w:val="007843BC"/>
    <w:rsid w:val="007A3C65"/>
    <w:rsid w:val="007C509A"/>
    <w:rsid w:val="007E6E5A"/>
    <w:rsid w:val="008174DB"/>
    <w:rsid w:val="008A178B"/>
    <w:rsid w:val="008F6F22"/>
    <w:rsid w:val="0094153E"/>
    <w:rsid w:val="009F1BB2"/>
    <w:rsid w:val="00A17BAC"/>
    <w:rsid w:val="00A3220B"/>
    <w:rsid w:val="00A86689"/>
    <w:rsid w:val="00AB2A96"/>
    <w:rsid w:val="00AF7823"/>
    <w:rsid w:val="00B44F1D"/>
    <w:rsid w:val="00BB56AA"/>
    <w:rsid w:val="00BC5CC3"/>
    <w:rsid w:val="00BE77E1"/>
    <w:rsid w:val="00C401B7"/>
    <w:rsid w:val="00C40FEF"/>
    <w:rsid w:val="00C52DBC"/>
    <w:rsid w:val="00C54284"/>
    <w:rsid w:val="00C867BE"/>
    <w:rsid w:val="00CF076F"/>
    <w:rsid w:val="00D31552"/>
    <w:rsid w:val="00D43B96"/>
    <w:rsid w:val="00D973CD"/>
    <w:rsid w:val="00DD657A"/>
    <w:rsid w:val="00DF439F"/>
    <w:rsid w:val="00E072CE"/>
    <w:rsid w:val="00E0770B"/>
    <w:rsid w:val="00E11B59"/>
    <w:rsid w:val="00E9730C"/>
    <w:rsid w:val="00EA2458"/>
    <w:rsid w:val="00EC36FD"/>
    <w:rsid w:val="00F3283C"/>
    <w:rsid w:val="00F54FB3"/>
    <w:rsid w:val="00F75935"/>
    <w:rsid w:val="00F831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9353"/>
  <w15:docId w15:val="{6E48FFA2-4394-45A6-A89D-AB9CA9D9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AE1"/>
    <w:pPr>
      <w:suppressAutoHyphens/>
      <w:autoSpaceDN w:val="0"/>
      <w:spacing w:before="360" w:after="240" w:line="240" w:lineRule="auto"/>
      <w:jc w:val="left"/>
      <w:textAlignment w:val="baseline"/>
      <w:outlineLvl w:val="0"/>
    </w:pPr>
    <w:rPr>
      <w:rFonts w:eastAsia="Times New Roman" w:cs="Times New Roman"/>
      <w:b/>
      <w:color w:val="104F75"/>
      <w:sz w:val="36"/>
      <w:szCs w:val="24"/>
      <w:lang w:eastAsia="en-GB"/>
    </w:rPr>
  </w:style>
  <w:style w:type="paragraph" w:styleId="Heading2">
    <w:name w:val="heading 2"/>
    <w:basedOn w:val="Normal"/>
    <w:next w:val="Normal"/>
    <w:link w:val="Heading2Char"/>
    <w:uiPriority w:val="9"/>
    <w:unhideWhenUsed/>
    <w:qFormat/>
    <w:rsid w:val="00551AE1"/>
    <w:pPr>
      <w:keepNext/>
      <w:suppressAutoHyphens/>
      <w:autoSpaceDN w:val="0"/>
      <w:spacing w:before="240" w:after="240" w:line="240" w:lineRule="auto"/>
      <w:jc w:val="left"/>
      <w:textAlignment w:val="baseline"/>
      <w:outlineLvl w:val="1"/>
    </w:pPr>
    <w:rPr>
      <w:rFonts w:eastAsia="Times New Roman" w:cs="Times New Roman"/>
      <w:b/>
      <w:color w:val="104F75"/>
      <w:sz w:val="32"/>
      <w:szCs w:val="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rPr>
      <w:rFonts w:eastAsia="Calibri"/>
      <w:b/>
      <w:bCs/>
    </w:rPr>
  </w:style>
  <w:style w:type="character" w:customStyle="1" w:styleId="TitleChar">
    <w:name w:val="Title Char"/>
    <w:basedOn w:val="DefaultParagraphFont"/>
    <w:link w:val="Title"/>
    <w:rPr>
      <w:rFonts w:eastAsia="Calibri"/>
      <w:b/>
      <w:bCs/>
    </w:rPr>
  </w:style>
  <w:style w:type="paragraph" w:styleId="BodyText2">
    <w:name w:val="Body Text 2"/>
    <w:basedOn w:val="Normal"/>
    <w:link w:val="BodyText2Char"/>
    <w:semiHidden/>
    <w:pPr>
      <w:spacing w:after="200"/>
      <w:jc w:val="both"/>
    </w:pPr>
    <w:rPr>
      <w:rFonts w:eastAsia="Calibri"/>
      <w:color w:val="FF0000"/>
    </w:rPr>
  </w:style>
  <w:style w:type="character" w:customStyle="1" w:styleId="BodyText2Char">
    <w:name w:val="Body Text 2 Char"/>
    <w:basedOn w:val="DefaultParagraphFont"/>
    <w:link w:val="BodyText2"/>
    <w:semiHidden/>
    <w:rPr>
      <w:rFonts w:eastAsia="Calibri"/>
      <w:color w:val="FF0000"/>
    </w:rPr>
  </w:style>
  <w:style w:type="paragraph" w:styleId="ListParagraph">
    <w:name w:val="List Paragraph"/>
    <w:basedOn w:val="Normal"/>
    <w:qFormat/>
    <w:pPr>
      <w:ind w:left="720"/>
      <w:contextualSpacing/>
    </w:p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23315A"/>
    <w:rPr>
      <w:color w:val="605E5C"/>
      <w:shd w:val="clear" w:color="auto" w:fill="E1DFDD"/>
    </w:rPr>
  </w:style>
  <w:style w:type="character" w:customStyle="1" w:styleId="Heading1Char">
    <w:name w:val="Heading 1 Char"/>
    <w:basedOn w:val="DefaultParagraphFont"/>
    <w:link w:val="Heading1"/>
    <w:uiPriority w:val="9"/>
    <w:rsid w:val="00551AE1"/>
    <w:rPr>
      <w:rFonts w:eastAsia="Times New Roman" w:cs="Times New Roman"/>
      <w:b/>
      <w:color w:val="104F75"/>
      <w:sz w:val="36"/>
      <w:szCs w:val="24"/>
      <w:lang w:eastAsia="en-GB"/>
    </w:rPr>
  </w:style>
  <w:style w:type="character" w:customStyle="1" w:styleId="Heading2Char">
    <w:name w:val="Heading 2 Char"/>
    <w:basedOn w:val="DefaultParagraphFont"/>
    <w:link w:val="Heading2"/>
    <w:uiPriority w:val="9"/>
    <w:rsid w:val="00551AE1"/>
    <w:rPr>
      <w:rFonts w:eastAsia="Times New Roman" w:cs="Times New Roman"/>
      <w:b/>
      <w:color w:val="104F75"/>
      <w:sz w:val="32"/>
      <w:szCs w:val="32"/>
      <w:lang w:eastAsia="en-GB"/>
    </w:rPr>
  </w:style>
  <w:style w:type="paragraph" w:styleId="CommentText">
    <w:name w:val="annotation text"/>
    <w:basedOn w:val="Normal"/>
    <w:link w:val="CommentTextChar"/>
    <w:rsid w:val="00551AE1"/>
    <w:pPr>
      <w:suppressAutoHyphens/>
      <w:autoSpaceDN w:val="0"/>
      <w:spacing w:after="160" w:line="240" w:lineRule="auto"/>
      <w:jc w:val="left"/>
      <w:textAlignment w:val="baseline"/>
    </w:pPr>
    <w:rPr>
      <w:rFonts w:eastAsia="Times New Roman" w:cs="Times New Roman"/>
      <w:sz w:val="20"/>
      <w:szCs w:val="20"/>
      <w:lang w:eastAsia="en-GB"/>
    </w:rPr>
  </w:style>
  <w:style w:type="character" w:customStyle="1" w:styleId="CommentTextChar">
    <w:name w:val="Comment Text Char"/>
    <w:basedOn w:val="DefaultParagraphFont"/>
    <w:link w:val="CommentText"/>
    <w:rsid w:val="00551AE1"/>
    <w:rPr>
      <w:rFonts w:eastAsia="Times New Roman" w:cs="Times New Roman"/>
      <w:sz w:val="20"/>
      <w:szCs w:val="20"/>
      <w:lang w:eastAsia="en-GB"/>
    </w:rPr>
  </w:style>
  <w:style w:type="paragraph" w:customStyle="1" w:styleId="DeptBullets">
    <w:name w:val="DeptBullets"/>
    <w:basedOn w:val="Normal"/>
    <w:rsid w:val="00551AE1"/>
    <w:pPr>
      <w:widowControl w:val="0"/>
      <w:numPr>
        <w:numId w:val="13"/>
      </w:numPr>
      <w:suppressAutoHyphens/>
      <w:overflowPunct w:val="0"/>
      <w:autoSpaceDE w:val="0"/>
      <w:autoSpaceDN w:val="0"/>
      <w:spacing w:after="240" w:line="240" w:lineRule="auto"/>
      <w:jc w:val="left"/>
      <w:textAlignment w:val="baseline"/>
    </w:pPr>
    <w:rPr>
      <w:rFonts w:eastAsia="Times New Roman" w:cs="Times New Roman"/>
      <w:sz w:val="24"/>
      <w:szCs w:val="20"/>
    </w:rPr>
  </w:style>
  <w:style w:type="numbering" w:customStyle="1" w:styleId="LFO4">
    <w:name w:val="LFO4"/>
    <w:basedOn w:val="NoList"/>
    <w:rsid w:val="00551AE1"/>
    <w:pPr>
      <w:numPr>
        <w:numId w:val="12"/>
      </w:numPr>
    </w:pPr>
  </w:style>
  <w:style w:type="numbering" w:customStyle="1" w:styleId="LFO11">
    <w:name w:val="LFO11"/>
    <w:basedOn w:val="NoList"/>
    <w:rsid w:val="00551AE1"/>
    <w:pPr>
      <w:numPr>
        <w:numId w:val="13"/>
      </w:numPr>
    </w:pPr>
  </w:style>
  <w:style w:type="paragraph" w:styleId="Revision">
    <w:name w:val="Revision"/>
    <w:hidden/>
    <w:uiPriority w:val="99"/>
    <w:semiHidden/>
    <w:rsid w:val="0075042A"/>
    <w:pPr>
      <w:spacing w:line="240" w:lineRule="auto"/>
      <w:jc w:val="left"/>
    </w:pPr>
  </w:style>
  <w:style w:type="character" w:styleId="FollowedHyperlink">
    <w:name w:val="FollowedHyperlink"/>
    <w:basedOn w:val="DefaultParagraphFont"/>
    <w:uiPriority w:val="99"/>
    <w:semiHidden/>
    <w:unhideWhenUsed/>
    <w:rsid w:val="007504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4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holmer.hereford.sch.uk"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government/organisations/department-for-education/about/personal-information-charter" TargetMode="Externa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wearehy.com" TargetMode="External"/><Relationship Id="rId5" Type="http://schemas.openxmlformats.org/officeDocument/2006/relationships/numbering" Target="numbering.xml"/><Relationship Id="rId15" Type="http://schemas.openxmlformats.org/officeDocument/2006/relationships/hyperlink" Target="mailto:admin@holmer.hereford.sch.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CF3611C8412548A702AA986888C621" ma:contentTypeVersion="14" ma:contentTypeDescription="Create a new document." ma:contentTypeScope="" ma:versionID="bf3a31fd73a66ae7c81707e364891bd7">
  <xsd:schema xmlns:xsd="http://www.w3.org/2001/XMLSchema" xmlns:xs="http://www.w3.org/2001/XMLSchema" xmlns:p="http://schemas.microsoft.com/office/2006/metadata/properties" xmlns:ns2="e6d656ec-9f05-4a50-b44d-3e6e67819799" xmlns:ns3="e6694396-b275-4499-ad5b-87ef16f38717" targetNamespace="http://schemas.microsoft.com/office/2006/metadata/properties" ma:root="true" ma:fieldsID="de4792144aa0fbc8c2211602f3027fe9" ns2:_="" ns3:_="">
    <xsd:import namespace="e6d656ec-9f05-4a50-b44d-3e6e67819799"/>
    <xsd:import namespace="e6694396-b275-4499-ad5b-87ef16f387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656ec-9f05-4a50-b44d-3e6e67819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f0f4e4d-1716-4f45-af45-c9035984673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694396-b275-4499-ad5b-87ef16f387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d656ec-9f05-4a50-b44d-3e6e67819799">
      <Terms xmlns="http://schemas.microsoft.com/office/infopath/2007/PartnerControls"/>
    </lcf76f155ced4ddcb4097134ff3c332f>
    <SharedWithUsers xmlns="e6694396-b275-4499-ad5b-87ef16f38717">
      <UserInfo>
        <DisplayName/>
        <AccountId xsi:nil="true"/>
        <AccountType/>
      </UserInfo>
    </SharedWithUsers>
    <MediaLengthInSeconds xmlns="e6d656ec-9f05-4a50-b44d-3e6e6781979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FEE1EC-12C4-4C58-91BD-D75437D08633}"/>
</file>

<file path=customXml/itemProps2.xml><?xml version="1.0" encoding="utf-8"?>
<ds:datastoreItem xmlns:ds="http://schemas.openxmlformats.org/officeDocument/2006/customXml" ds:itemID="{5C91DC6D-774C-4CC5-AC3C-76BFF32C2FFB}">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customXml/itemProps3.xml><?xml version="1.0" encoding="utf-8"?>
<ds:datastoreItem xmlns:ds="http://schemas.openxmlformats.org/officeDocument/2006/customXml" ds:itemID="{0CC82300-E628-48A8-A43A-53758BD4B50C}">
  <ds:schemaRefs>
    <ds:schemaRef ds:uri="http://schemas.openxmlformats.org/officeDocument/2006/bibliography"/>
  </ds:schemaRefs>
</ds:datastoreItem>
</file>

<file path=customXml/itemProps4.xml><?xml version="1.0" encoding="utf-8"?>
<ds:datastoreItem xmlns:ds="http://schemas.openxmlformats.org/officeDocument/2006/customXml" ds:itemID="{E4355634-D334-4380-94C4-E945DD45F9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 Helens LEA</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Carolyn Warburton</dc:creator>
  <cp:lastModifiedBy>Charlotte Lee</cp:lastModifiedBy>
  <cp:revision>2</cp:revision>
  <cp:lastPrinted>2015-10-15T15:51:00Z</cp:lastPrinted>
  <dcterms:created xsi:type="dcterms:W3CDTF">2025-09-23T10:54:00Z</dcterms:created>
  <dcterms:modified xsi:type="dcterms:W3CDTF">2025-09-23T10:54:00Z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0x01010078CF3611C8412548A702AA986888C621</vt:lpwstr>
  </property>
  <property fmtid="{D5CDD505-2E9C-101B-9397-08002B2CF9AE}" pid="3" name="MediaServiceImageTags">
    <vt:lpwstr/>
  </property>
  <property fmtid="{D5CDD505-2E9C-101B-9397-08002B2CF9AE}" pid="4" name="Order">
    <vt:r8>2810400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