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F9" w:rsidRPr="00A767F9" w:rsidRDefault="00A767F9" w:rsidP="00A767F9">
      <w:pPr>
        <w:jc w:val="center"/>
        <w:rPr>
          <w:rFonts w:ascii="Comic Sans MS" w:hAnsi="Comic Sans MS"/>
          <w:u w:val="single"/>
        </w:rPr>
      </w:pPr>
      <w:r w:rsidRPr="00A767F9">
        <w:rPr>
          <w:rFonts w:ascii="Comic Sans MS" w:hAnsi="Comic Sans MS"/>
          <w:u w:val="single"/>
        </w:rPr>
        <w:t>Useful websites for Speech, language and communication</w:t>
      </w:r>
      <w:bookmarkStart w:id="0" w:name="_GoBack"/>
      <w:bookmarkEnd w:id="0"/>
    </w:p>
    <w:p w:rsidR="00A767F9" w:rsidRDefault="00A767F9" w:rsidP="006123CE">
      <w:pPr>
        <w:rPr>
          <w:rFonts w:ascii="Comic Sans MS" w:hAnsi="Comic Sans MS"/>
        </w:rPr>
      </w:pPr>
    </w:p>
    <w:p w:rsidR="006123CE" w:rsidRPr="006123CE" w:rsidRDefault="006123CE" w:rsidP="006123CE">
      <w:pPr>
        <w:rPr>
          <w:rFonts w:ascii="Comic Sans MS" w:hAnsi="Comic Sans MS"/>
        </w:rPr>
      </w:pPr>
      <w:hyperlink r:id="rId7" w:history="1">
        <w:r w:rsidRPr="006123CE">
          <w:rPr>
            <w:rStyle w:val="Hyperlink"/>
            <w:rFonts w:ascii="Comic Sans MS" w:hAnsi="Comic Sans MS"/>
          </w:rPr>
          <w:t>www.talkingpoint.org.uk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r w:rsidRPr="006123CE">
        <w:rPr>
          <w:rFonts w:ascii="Comic Sans MS" w:hAnsi="Comic Sans MS"/>
        </w:rPr>
        <w:t xml:space="preserve">Useful information as well as a progress checker if you are concerned about your child’s development.  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8" w:history="1">
        <w:r w:rsidR="006123CE" w:rsidRPr="006123CE">
          <w:rPr>
            <w:rStyle w:val="Hyperlink"/>
            <w:rFonts w:ascii="Comic Sans MS" w:hAnsi="Comic Sans MS"/>
          </w:rPr>
          <w:t>www.afasic.org.uk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proofErr w:type="gramStart"/>
      <w:r w:rsidRPr="006123CE">
        <w:rPr>
          <w:rFonts w:ascii="Comic Sans MS" w:hAnsi="Comic Sans MS"/>
        </w:rPr>
        <w:t>Support and information for children with Speech, Language and Communication Needs and their families.</w:t>
      </w:r>
      <w:proofErr w:type="gramEnd"/>
      <w:r w:rsidRPr="006123CE">
        <w:rPr>
          <w:rFonts w:ascii="Comic Sans MS" w:hAnsi="Comic Sans MS"/>
        </w:rPr>
        <w:t xml:space="preserve"> 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9" w:history="1">
        <w:r w:rsidR="006123CE" w:rsidRPr="006123CE">
          <w:rPr>
            <w:rStyle w:val="Hyperlink"/>
            <w:rFonts w:ascii="Comic Sans MS" w:hAnsi="Comic Sans MS"/>
          </w:rPr>
          <w:t>www.autismteachingstrategies.com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proofErr w:type="gramStart"/>
      <w:r w:rsidRPr="006123CE">
        <w:rPr>
          <w:rFonts w:ascii="Comic Sans MS" w:hAnsi="Comic Sans MS"/>
        </w:rPr>
        <w:t>Social skills resources for children.</w:t>
      </w:r>
      <w:proofErr w:type="gramEnd"/>
      <w:r w:rsidRPr="006123CE">
        <w:rPr>
          <w:rFonts w:ascii="Comic Sans MS" w:hAnsi="Comic Sans MS"/>
        </w:rPr>
        <w:t xml:space="preserve">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0" w:history="1">
        <w:r w:rsidR="006123CE" w:rsidRPr="006123CE">
          <w:rPr>
            <w:rStyle w:val="Hyperlink"/>
            <w:rFonts w:ascii="Comic Sans MS" w:hAnsi="Comic Sans MS"/>
          </w:rPr>
          <w:t>www.autism.org.uk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proofErr w:type="gramStart"/>
      <w:r w:rsidRPr="006123CE">
        <w:rPr>
          <w:rFonts w:ascii="Comic Sans MS" w:hAnsi="Comic Sans MS"/>
        </w:rPr>
        <w:t>Free resources and ideas for working with children on the autistic spectrum.</w:t>
      </w:r>
      <w:proofErr w:type="gramEnd"/>
      <w:r w:rsidRPr="006123CE">
        <w:rPr>
          <w:rFonts w:ascii="Comic Sans MS" w:hAnsi="Comic Sans MS"/>
        </w:rPr>
        <w:t xml:space="preserve">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1" w:history="1">
        <w:r w:rsidR="006123CE" w:rsidRPr="006123CE">
          <w:rPr>
            <w:rStyle w:val="Hyperlink"/>
            <w:rFonts w:ascii="Comic Sans MS" w:hAnsi="Comic Sans MS"/>
          </w:rPr>
          <w:t>www.thecommunicationtrust.org.uk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r w:rsidRPr="006123CE">
        <w:rPr>
          <w:rFonts w:ascii="Comic Sans MS" w:hAnsi="Comic Sans MS"/>
        </w:rPr>
        <w:t xml:space="preserve">Free books to download and lots of other free information as well as resources you can buy.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2" w:history="1">
        <w:r w:rsidR="006123CE" w:rsidRPr="006123CE">
          <w:rPr>
            <w:rStyle w:val="Hyperlink"/>
            <w:rFonts w:ascii="Comic Sans MS" w:hAnsi="Comic Sans MS"/>
          </w:rPr>
          <w:t>www.stammering.org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proofErr w:type="gramStart"/>
      <w:r w:rsidRPr="006123CE">
        <w:rPr>
          <w:rFonts w:ascii="Comic Sans MS" w:hAnsi="Comic Sans MS"/>
        </w:rPr>
        <w:t>British Stammering Association website.</w:t>
      </w:r>
      <w:proofErr w:type="gramEnd"/>
      <w:r w:rsidRPr="006123CE">
        <w:rPr>
          <w:rFonts w:ascii="Comic Sans MS" w:hAnsi="Comic Sans MS"/>
        </w:rPr>
        <w:t xml:space="preserve">  </w:t>
      </w:r>
      <w:proofErr w:type="gramStart"/>
      <w:r w:rsidRPr="006123CE">
        <w:rPr>
          <w:rFonts w:ascii="Comic Sans MS" w:hAnsi="Comic Sans MS"/>
        </w:rPr>
        <w:t>Provides impartial advice on stammering for children, adults, their families and professionals.</w:t>
      </w:r>
      <w:proofErr w:type="gramEnd"/>
      <w:r w:rsidRPr="006123CE">
        <w:rPr>
          <w:rFonts w:ascii="Comic Sans MS" w:hAnsi="Comic Sans MS"/>
        </w:rPr>
        <w:t xml:space="preserve">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3" w:history="1">
        <w:r w:rsidR="006123CE" w:rsidRPr="006123CE">
          <w:rPr>
            <w:rStyle w:val="Hyperlink"/>
            <w:rFonts w:ascii="Comic Sans MS" w:hAnsi="Comic Sans MS"/>
          </w:rPr>
          <w:t>www.speechbloguk.com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r w:rsidRPr="006123CE">
        <w:rPr>
          <w:rFonts w:ascii="Comic Sans MS" w:hAnsi="Comic Sans MS"/>
        </w:rPr>
        <w:t xml:space="preserve">We try to </w:t>
      </w:r>
      <w:proofErr w:type="gramStart"/>
      <w:r w:rsidRPr="006123CE">
        <w:rPr>
          <w:rFonts w:ascii="Comic Sans MS" w:hAnsi="Comic Sans MS"/>
        </w:rPr>
        <w:t>provide  ideas</w:t>
      </w:r>
      <w:proofErr w:type="gramEnd"/>
      <w:r w:rsidRPr="006123CE">
        <w:rPr>
          <w:rFonts w:ascii="Comic Sans MS" w:hAnsi="Comic Sans MS"/>
        </w:rPr>
        <w:t xml:space="preserve">, top tips and suggestions for working on all sorts of different speech and language difficulties.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4" w:history="1">
        <w:r w:rsidR="006123CE" w:rsidRPr="006123CE">
          <w:rPr>
            <w:rStyle w:val="Hyperlink"/>
            <w:rFonts w:ascii="Comic Sans MS" w:hAnsi="Comic Sans MS"/>
          </w:rPr>
          <w:t>www.speechandlanguagekids.com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r w:rsidRPr="006123CE">
        <w:rPr>
          <w:rFonts w:ascii="Comic Sans MS" w:hAnsi="Comic Sans MS"/>
        </w:rPr>
        <w:t xml:space="preserve">Blog posts, speech development information and also a good series of podcasts.  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5" w:history="1">
        <w:r w:rsidR="006123CE" w:rsidRPr="006123CE">
          <w:rPr>
            <w:rStyle w:val="Hyperlink"/>
            <w:rFonts w:ascii="Comic Sans MS" w:hAnsi="Comic Sans MS"/>
          </w:rPr>
          <w:t>www.mommyspeechtherapy.com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r w:rsidRPr="006123CE">
        <w:rPr>
          <w:rFonts w:ascii="Comic Sans MS" w:hAnsi="Comic Sans MS"/>
        </w:rPr>
        <w:t xml:space="preserve">Free downloadable pictures for all speech sounds, as well as information about speech sound therapy.   </w:t>
      </w:r>
    </w:p>
    <w:p w:rsidR="006123CE" w:rsidRPr="006123CE" w:rsidRDefault="0005765B" w:rsidP="006123CE">
      <w:pPr>
        <w:rPr>
          <w:rFonts w:ascii="Comic Sans MS" w:hAnsi="Comic Sans MS"/>
        </w:rPr>
      </w:pPr>
      <w:hyperlink r:id="rId16" w:history="1">
        <w:r w:rsidR="006123CE" w:rsidRPr="006123CE">
          <w:rPr>
            <w:rStyle w:val="Hyperlink"/>
            <w:rFonts w:ascii="Comic Sans MS" w:hAnsi="Comic Sans MS"/>
          </w:rPr>
          <w:t>www.playingwithwords365.com</w:t>
        </w:r>
      </w:hyperlink>
    </w:p>
    <w:p w:rsidR="006123CE" w:rsidRPr="006123CE" w:rsidRDefault="006123CE" w:rsidP="006123CE">
      <w:pPr>
        <w:rPr>
          <w:rFonts w:ascii="Comic Sans MS" w:hAnsi="Comic Sans MS"/>
        </w:rPr>
      </w:pPr>
      <w:proofErr w:type="gramStart"/>
      <w:r w:rsidRPr="006123CE">
        <w:rPr>
          <w:rFonts w:ascii="Comic Sans MS" w:hAnsi="Comic Sans MS"/>
        </w:rPr>
        <w:t>Information about developing language skills in preschool age children.</w:t>
      </w:r>
      <w:proofErr w:type="gramEnd"/>
    </w:p>
    <w:p w:rsidR="006123CE" w:rsidRPr="000D0EF0" w:rsidRDefault="0005765B">
      <w:pPr>
        <w:rPr>
          <w:rStyle w:val="Hyperlink"/>
          <w:rFonts w:ascii="Comic Sans MS" w:hAnsi="Comic Sans MS"/>
          <w:color w:val="0070C0"/>
        </w:rPr>
      </w:pPr>
      <w:hyperlink r:id="rId17" w:history="1">
        <w:r w:rsidR="006123CE" w:rsidRPr="000D0EF0">
          <w:rPr>
            <w:rStyle w:val="Hyperlink"/>
            <w:rFonts w:ascii="Comic Sans MS" w:hAnsi="Comic Sans MS"/>
            <w:color w:val="0070C0"/>
          </w:rPr>
          <w:t>http://www.do2learn.com</w:t>
        </w:r>
      </w:hyperlink>
    </w:p>
    <w:p w:rsidR="006123CE" w:rsidRPr="006123CE" w:rsidRDefault="000D0EF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Provides free pages on social skills and behavioural regulation activities and guidance.</w:t>
      </w:r>
      <w:proofErr w:type="gramEnd"/>
    </w:p>
    <w:p w:rsidR="00226171" w:rsidRPr="006123CE" w:rsidRDefault="0005765B">
      <w:pPr>
        <w:rPr>
          <w:rStyle w:val="Hyperlink"/>
          <w:rFonts w:ascii="Comic Sans MS" w:hAnsi="Comic Sans MS"/>
        </w:rPr>
      </w:pPr>
      <w:hyperlink r:id="rId18" w:history="1">
        <w:r w:rsidR="005A2668" w:rsidRPr="006123CE">
          <w:rPr>
            <w:rStyle w:val="Hyperlink"/>
            <w:rFonts w:ascii="Comic Sans MS" w:hAnsi="Comic Sans MS"/>
          </w:rPr>
          <w:t>https://chatterpack.net/blogs/blog/list-of-free-speech-language-communication-and-send-resources-for-schools-and-parent-carers</w:t>
        </w:r>
      </w:hyperlink>
    </w:p>
    <w:p w:rsidR="005A2668" w:rsidRPr="006123CE" w:rsidRDefault="006123CE">
      <w:pPr>
        <w:rPr>
          <w:rFonts w:ascii="Comic Sans MS" w:hAnsi="Comic Sans MS"/>
        </w:rPr>
      </w:pPr>
      <w:r w:rsidRPr="006123CE">
        <w:rPr>
          <w:rStyle w:val="Hyperlink"/>
          <w:rFonts w:ascii="Comic Sans MS" w:hAnsi="Comic Sans MS"/>
          <w:color w:val="auto"/>
          <w:u w:val="none"/>
        </w:rPr>
        <w:t>Further resource recommendations for Speech, language and communication</w:t>
      </w:r>
      <w:r w:rsidR="000D0EF0">
        <w:rPr>
          <w:rStyle w:val="Hyperlink"/>
          <w:rFonts w:ascii="Comic Sans MS" w:hAnsi="Comic Sans MS"/>
          <w:color w:val="auto"/>
          <w:u w:val="none"/>
        </w:rPr>
        <w:t>.</w:t>
      </w:r>
    </w:p>
    <w:p w:rsidR="005A2668" w:rsidRPr="005603D8" w:rsidRDefault="0005765B">
      <w:pPr>
        <w:rPr>
          <w:rStyle w:val="Hyperlink"/>
          <w:rFonts w:ascii="Comic Sans MS" w:hAnsi="Comic Sans MS"/>
          <w:color w:val="005CAA"/>
        </w:rPr>
      </w:pPr>
      <w:hyperlink r:id="rId19" w:history="1">
        <w:r w:rsidR="005A2668" w:rsidRPr="005603D8">
          <w:rPr>
            <w:rStyle w:val="Hyperlink"/>
            <w:rFonts w:ascii="Comic Sans MS" w:hAnsi="Comic Sans MS"/>
            <w:color w:val="005CAA"/>
          </w:rPr>
          <w:t>https://integratedtreatmentservices.co.uk/our-approaches/speech-therapy-approaches/colourful-semantics-2/</w:t>
        </w:r>
      </w:hyperlink>
    </w:p>
    <w:p w:rsidR="006123CE" w:rsidRPr="006123CE" w:rsidRDefault="006123CE">
      <w:pPr>
        <w:rPr>
          <w:rFonts w:ascii="Comic Sans MS" w:hAnsi="Comic Sans MS"/>
        </w:rPr>
      </w:pPr>
      <w:r w:rsidRPr="006123CE">
        <w:rPr>
          <w:rFonts w:ascii="Comic Sans MS" w:hAnsi="Comic Sans MS"/>
          <w:shd w:val="clear" w:color="auto" w:fill="FFFFFF"/>
        </w:rPr>
        <w:t>Colourful semantics is an app</w:t>
      </w:r>
      <w:r w:rsidR="000D0EF0">
        <w:rPr>
          <w:rFonts w:ascii="Comic Sans MS" w:hAnsi="Comic Sans MS"/>
          <w:shd w:val="clear" w:color="auto" w:fill="FFFFFF"/>
        </w:rPr>
        <w:t>roach</w:t>
      </w:r>
      <w:r w:rsidRPr="006123CE">
        <w:rPr>
          <w:rFonts w:ascii="Comic Sans MS" w:hAnsi="Comic Sans MS"/>
          <w:shd w:val="clear" w:color="auto" w:fill="FFFFFF"/>
        </w:rPr>
        <w:t xml:space="preserve"> aimed at helping children to develop their grammar</w:t>
      </w:r>
      <w:r w:rsidR="000D0EF0">
        <w:rPr>
          <w:rFonts w:ascii="Comic Sans MS" w:hAnsi="Comic Sans MS"/>
          <w:shd w:val="clear" w:color="auto" w:fill="FFFFFF"/>
        </w:rPr>
        <w:t>.</w:t>
      </w:r>
    </w:p>
    <w:sectPr w:rsidR="006123CE" w:rsidRPr="006123CE" w:rsidSect="000D0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5B" w:rsidRDefault="0005765B" w:rsidP="000D0EF0">
      <w:pPr>
        <w:spacing w:after="0" w:line="240" w:lineRule="auto"/>
      </w:pPr>
      <w:r>
        <w:separator/>
      </w:r>
    </w:p>
  </w:endnote>
  <w:endnote w:type="continuationSeparator" w:id="0">
    <w:p w:rsidR="0005765B" w:rsidRDefault="0005765B" w:rsidP="000D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5B" w:rsidRDefault="0005765B" w:rsidP="000D0EF0">
      <w:pPr>
        <w:spacing w:after="0" w:line="240" w:lineRule="auto"/>
      </w:pPr>
      <w:r>
        <w:separator/>
      </w:r>
    </w:p>
  </w:footnote>
  <w:footnote w:type="continuationSeparator" w:id="0">
    <w:p w:rsidR="0005765B" w:rsidRDefault="0005765B" w:rsidP="000D0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A"/>
    <w:rsid w:val="0005765B"/>
    <w:rsid w:val="000D0EF0"/>
    <w:rsid w:val="001C7408"/>
    <w:rsid w:val="00226171"/>
    <w:rsid w:val="005603D8"/>
    <w:rsid w:val="005A21AA"/>
    <w:rsid w:val="005A2668"/>
    <w:rsid w:val="006123CE"/>
    <w:rsid w:val="00A767F9"/>
    <w:rsid w:val="00D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6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3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0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F0"/>
  </w:style>
  <w:style w:type="paragraph" w:styleId="Footer">
    <w:name w:val="footer"/>
    <w:basedOn w:val="Normal"/>
    <w:link w:val="FooterChar"/>
    <w:uiPriority w:val="99"/>
    <w:unhideWhenUsed/>
    <w:rsid w:val="000D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6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3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0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F0"/>
  </w:style>
  <w:style w:type="paragraph" w:styleId="Footer">
    <w:name w:val="footer"/>
    <w:basedOn w:val="Normal"/>
    <w:link w:val="FooterChar"/>
    <w:uiPriority w:val="99"/>
    <w:unhideWhenUsed/>
    <w:rsid w:val="000D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sic.org.uk" TargetMode="External"/><Relationship Id="rId13" Type="http://schemas.openxmlformats.org/officeDocument/2006/relationships/hyperlink" Target="http://www.speechbloguk.com" TargetMode="External"/><Relationship Id="rId18" Type="http://schemas.openxmlformats.org/officeDocument/2006/relationships/hyperlink" Target="https://chatterpack.net/blogs/blog/list-of-free-speech-language-communication-and-send-resources-for-schools-and-parent-car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alkingpoint.org.uk" TargetMode="External"/><Relationship Id="rId12" Type="http://schemas.openxmlformats.org/officeDocument/2006/relationships/hyperlink" Target="http://www.stammering.org" TargetMode="External"/><Relationship Id="rId17" Type="http://schemas.openxmlformats.org/officeDocument/2006/relationships/hyperlink" Target="http://www.do2learn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layingwithwords365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hecommunicationtrust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mmyspeechtherapy.com" TargetMode="External"/><Relationship Id="rId10" Type="http://schemas.openxmlformats.org/officeDocument/2006/relationships/hyperlink" Target="http://www.autism.org.uk" TargetMode="External"/><Relationship Id="rId19" Type="http://schemas.openxmlformats.org/officeDocument/2006/relationships/hyperlink" Target="https://integratedtreatmentservices.co.uk/our-approaches/speech-therapy-approaches/colourful-semantic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ismteachingstrategies.com" TargetMode="External"/><Relationship Id="rId14" Type="http://schemas.openxmlformats.org/officeDocument/2006/relationships/hyperlink" Target="http://www.speechandlanguage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lisah</dc:creator>
  <cp:lastModifiedBy>lisah</cp:lastModifiedBy>
  <cp:revision>7</cp:revision>
  <dcterms:created xsi:type="dcterms:W3CDTF">2020-05-11T20:32:00Z</dcterms:created>
  <dcterms:modified xsi:type="dcterms:W3CDTF">2020-05-12T18:58:00Z</dcterms:modified>
</cp:coreProperties>
</file>