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C4" w:rsidRPr="00ED7CD0" w:rsidRDefault="00902FC6" w:rsidP="003E0DC4">
      <w:pPr>
        <w:rPr>
          <w:rFonts w:ascii="Comic Sans MS" w:hAnsi="Comic Sans MS"/>
          <w:b/>
          <w:u w:val="single"/>
        </w:rPr>
      </w:pPr>
      <w:bookmarkStart w:id="0" w:name="_GoBack"/>
      <w:r w:rsidRPr="00ED7CD0">
        <w:rPr>
          <w:rFonts w:ascii="Comic Sans MS" w:hAnsi="Comic Sans MS"/>
          <w:b/>
          <w:u w:val="single"/>
        </w:rPr>
        <w:t>SEND: Social, emotional and mental health</w:t>
      </w:r>
    </w:p>
    <w:bookmarkEnd w:id="0"/>
    <w:tbl>
      <w:tblPr>
        <w:tblStyle w:val="TableGrid"/>
        <w:tblW w:w="0" w:type="auto"/>
        <w:tblLayout w:type="fixed"/>
        <w:tblLook w:val="04A0" w:firstRow="1" w:lastRow="0" w:firstColumn="1" w:lastColumn="0" w:noHBand="0" w:noVBand="1"/>
      </w:tblPr>
      <w:tblGrid>
        <w:gridCol w:w="1980"/>
        <w:gridCol w:w="8080"/>
        <w:gridCol w:w="3888"/>
      </w:tblGrid>
      <w:tr w:rsidR="00902FC6" w:rsidRPr="00902FC6" w:rsidTr="00742D39">
        <w:tc>
          <w:tcPr>
            <w:tcW w:w="1980" w:type="dxa"/>
          </w:tcPr>
          <w:p w:rsidR="00902FC6" w:rsidRPr="00902FC6" w:rsidRDefault="00902FC6" w:rsidP="00742D39">
            <w:pPr>
              <w:jc w:val="center"/>
              <w:rPr>
                <w:rFonts w:ascii="Comic Sans MS" w:hAnsi="Comic Sans MS"/>
                <w:b/>
              </w:rPr>
            </w:pPr>
          </w:p>
        </w:tc>
        <w:tc>
          <w:tcPr>
            <w:tcW w:w="8080" w:type="dxa"/>
          </w:tcPr>
          <w:p w:rsidR="00902FC6" w:rsidRPr="00902FC6" w:rsidRDefault="00902FC6" w:rsidP="00AA53D6">
            <w:pPr>
              <w:rPr>
                <w:rFonts w:ascii="Comic Sans MS" w:hAnsi="Comic Sans MS"/>
                <w:b/>
              </w:rPr>
            </w:pPr>
            <w:r w:rsidRPr="00902FC6">
              <w:rPr>
                <w:rFonts w:ascii="Comic Sans MS" w:hAnsi="Comic Sans MS"/>
                <w:b/>
              </w:rPr>
              <w:t>Tips/ Advice/ Strategies</w:t>
            </w:r>
          </w:p>
        </w:tc>
        <w:tc>
          <w:tcPr>
            <w:tcW w:w="3888" w:type="dxa"/>
          </w:tcPr>
          <w:p w:rsidR="00902FC6" w:rsidRPr="00902FC6" w:rsidRDefault="00902FC6" w:rsidP="00AA53D6">
            <w:pPr>
              <w:rPr>
                <w:rFonts w:ascii="Comic Sans MS" w:hAnsi="Comic Sans MS"/>
                <w:b/>
              </w:rPr>
            </w:pPr>
            <w:r w:rsidRPr="00902FC6">
              <w:rPr>
                <w:rFonts w:ascii="Comic Sans MS" w:hAnsi="Comic Sans MS"/>
                <w:b/>
              </w:rPr>
              <w:t xml:space="preserve">Resources- </w:t>
            </w:r>
            <w:proofErr w:type="spellStart"/>
            <w:r w:rsidRPr="00902FC6">
              <w:rPr>
                <w:rFonts w:ascii="Comic Sans MS" w:hAnsi="Comic Sans MS"/>
                <w:b/>
              </w:rPr>
              <w:t>www’s</w:t>
            </w:r>
            <w:proofErr w:type="spellEnd"/>
            <w:r w:rsidRPr="00902FC6">
              <w:rPr>
                <w:rFonts w:ascii="Comic Sans MS" w:hAnsi="Comic Sans MS"/>
                <w:b/>
              </w:rPr>
              <w:t xml:space="preserve"> / docs</w:t>
            </w:r>
          </w:p>
        </w:tc>
      </w:tr>
      <w:tr w:rsidR="003E0DC4" w:rsidRPr="00902FC6" w:rsidTr="00A32EB6">
        <w:trPr>
          <w:trHeight w:val="1550"/>
        </w:trPr>
        <w:tc>
          <w:tcPr>
            <w:tcW w:w="1980" w:type="dxa"/>
          </w:tcPr>
          <w:p w:rsidR="003E0DC4" w:rsidRPr="00902FC6" w:rsidRDefault="00ED7CD0" w:rsidP="003E0DC4">
            <w:pPr>
              <w:rPr>
                <w:rFonts w:ascii="Comic Sans MS" w:hAnsi="Comic Sans MS"/>
                <w:b/>
                <w:u w:val="single"/>
              </w:rPr>
            </w:pPr>
            <w:r>
              <w:rPr>
                <w:rFonts w:ascii="Comic Sans MS" w:hAnsi="Comic Sans MS"/>
                <w:b/>
                <w:u w:val="single"/>
              </w:rPr>
              <w:t>Social, Emotional</w:t>
            </w:r>
            <w:r w:rsidR="003E0DC4" w:rsidRPr="00902FC6">
              <w:rPr>
                <w:rFonts w:ascii="Comic Sans MS" w:hAnsi="Comic Sans MS"/>
                <w:b/>
                <w:u w:val="single"/>
              </w:rPr>
              <w:t xml:space="preserve"> and Mental Health</w:t>
            </w:r>
          </w:p>
          <w:p w:rsidR="003E0DC4" w:rsidRPr="00902FC6" w:rsidRDefault="003E0DC4" w:rsidP="003E0DC4">
            <w:pPr>
              <w:rPr>
                <w:rFonts w:ascii="Comic Sans MS" w:hAnsi="Comic Sans MS"/>
              </w:rPr>
            </w:pPr>
          </w:p>
          <w:p w:rsidR="003E0DC4" w:rsidRPr="00902FC6" w:rsidRDefault="003E0DC4"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525F89" w:rsidRPr="00902FC6" w:rsidRDefault="00525F89" w:rsidP="003E0DC4">
            <w:pPr>
              <w:rPr>
                <w:rFonts w:ascii="Comic Sans MS" w:hAnsi="Comic Sans MS"/>
              </w:rPr>
            </w:pPr>
          </w:p>
          <w:p w:rsidR="003E0DC4" w:rsidRPr="00902FC6" w:rsidRDefault="003E0DC4" w:rsidP="003E0DC4">
            <w:pPr>
              <w:rPr>
                <w:rFonts w:ascii="Comic Sans MS" w:hAnsi="Comic Sans MS"/>
              </w:rPr>
            </w:pPr>
          </w:p>
          <w:p w:rsidR="003E0DC4" w:rsidRPr="00902FC6" w:rsidRDefault="003E0DC4" w:rsidP="003E0DC4">
            <w:pPr>
              <w:rPr>
                <w:rFonts w:ascii="Comic Sans MS" w:hAnsi="Comic Sans MS"/>
              </w:rPr>
            </w:pPr>
          </w:p>
          <w:p w:rsidR="003E0DC4" w:rsidRPr="00902FC6" w:rsidRDefault="003E0DC4" w:rsidP="00EF4D36">
            <w:pPr>
              <w:rPr>
                <w:rFonts w:ascii="Comic Sans MS" w:hAnsi="Comic Sans MS"/>
                <w:b/>
              </w:rPr>
            </w:pPr>
          </w:p>
        </w:tc>
        <w:tc>
          <w:tcPr>
            <w:tcW w:w="8080" w:type="dxa"/>
          </w:tcPr>
          <w:p w:rsidR="003E0DC4" w:rsidRPr="00902FC6" w:rsidRDefault="003E0DC4" w:rsidP="003E0DC4">
            <w:pPr>
              <w:rPr>
                <w:rFonts w:ascii="Comic Sans MS" w:hAnsi="Comic Sans MS"/>
                <w:b/>
                <w:u w:val="single"/>
              </w:rPr>
            </w:pPr>
            <w:r w:rsidRPr="00902FC6">
              <w:rPr>
                <w:rFonts w:ascii="Comic Sans MS" w:hAnsi="Comic Sans MS"/>
                <w:b/>
                <w:u w:val="single"/>
              </w:rPr>
              <w:lastRenderedPageBreak/>
              <w:t>Behaviour</w:t>
            </w:r>
          </w:p>
          <w:p w:rsidR="003E0DC4" w:rsidRPr="00902FC6" w:rsidRDefault="003E0DC4" w:rsidP="003E0DC4">
            <w:pPr>
              <w:rPr>
                <w:rFonts w:ascii="Comic Sans MS" w:hAnsi="Comic Sans MS"/>
              </w:rPr>
            </w:pPr>
            <w:r w:rsidRPr="00902FC6">
              <w:rPr>
                <w:rFonts w:ascii="Comic Sans MS" w:hAnsi="Comic Sans MS"/>
              </w:rPr>
              <w:t>123 Magic</w:t>
            </w:r>
            <w:r w:rsidR="00835605" w:rsidRPr="00902FC6">
              <w:rPr>
                <w:rFonts w:ascii="Comic Sans MS" w:hAnsi="Comic Sans MS"/>
              </w:rPr>
              <w:t xml:space="preserve"> behaviour technique </w:t>
            </w:r>
          </w:p>
          <w:p w:rsidR="003E0DC4" w:rsidRPr="00902FC6" w:rsidRDefault="003E0DC4" w:rsidP="003E0DC4">
            <w:pPr>
              <w:rPr>
                <w:rFonts w:ascii="Comic Sans MS" w:hAnsi="Comic Sans MS"/>
                <w:b/>
              </w:rPr>
            </w:pPr>
          </w:p>
          <w:p w:rsidR="003E0DC4" w:rsidRPr="00902FC6" w:rsidRDefault="003E0DC4" w:rsidP="003E0DC4">
            <w:pPr>
              <w:rPr>
                <w:rFonts w:ascii="Comic Sans MS" w:hAnsi="Comic Sans MS"/>
                <w:b/>
                <w:u w:val="single"/>
              </w:rPr>
            </w:pPr>
            <w:r w:rsidRPr="00902FC6">
              <w:rPr>
                <w:rFonts w:ascii="Comic Sans MS" w:hAnsi="Comic Sans MS"/>
                <w:b/>
                <w:u w:val="single"/>
              </w:rPr>
              <w:t>Social Skills/ Relationships/ Social Interactions</w:t>
            </w:r>
          </w:p>
          <w:p w:rsidR="00420105" w:rsidRPr="00902FC6" w:rsidRDefault="00420105" w:rsidP="00420105">
            <w:pPr>
              <w:pStyle w:val="NormalWeb"/>
              <w:rPr>
                <w:rFonts w:ascii="Comic Sans MS" w:hAnsi="Comic Sans MS"/>
                <w:color w:val="333333"/>
                <w:sz w:val="22"/>
                <w:szCs w:val="22"/>
                <w:lang w:val="en"/>
              </w:rPr>
            </w:pPr>
            <w:r w:rsidRPr="00902FC6">
              <w:rPr>
                <w:rFonts w:ascii="Comic Sans MS" w:hAnsi="Comic Sans MS"/>
                <w:color w:val="333333"/>
                <w:sz w:val="22"/>
                <w:szCs w:val="22"/>
                <w:lang w:val="en"/>
              </w:rPr>
              <w:t>Here are some practical tips which have been suggested by parents and professionals who work with children who have special educational needs. </w:t>
            </w:r>
          </w:p>
          <w:p w:rsidR="00420105" w:rsidRPr="00902FC6" w:rsidRDefault="00420105" w:rsidP="00420105">
            <w:pPr>
              <w:numPr>
                <w:ilvl w:val="0"/>
                <w:numId w:val="1"/>
              </w:numPr>
              <w:ind w:left="300"/>
              <w:rPr>
                <w:rFonts w:ascii="Comic Sans MS" w:hAnsi="Comic Sans MS"/>
                <w:color w:val="333333"/>
                <w:lang w:val="en"/>
              </w:rPr>
            </w:pPr>
            <w:r w:rsidRPr="00902FC6">
              <w:rPr>
                <w:rStyle w:val="Strong"/>
                <w:rFonts w:ascii="Comic Sans MS" w:hAnsi="Comic Sans MS"/>
                <w:color w:val="333333"/>
                <w:lang w:val="en"/>
              </w:rPr>
              <w:t>Identify goals</w:t>
            </w:r>
            <w:r w:rsidRPr="00902FC6">
              <w:rPr>
                <w:rFonts w:ascii="Comic Sans MS" w:hAnsi="Comic Sans MS"/>
                <w:color w:val="333333"/>
                <w:lang w:val="en"/>
              </w:rPr>
              <w:br/>
              <w:t>Think about short-term and long-term development of social skills. Break down those stages of development into tiny steps and create the “scaffolding” to support each step for your child. When you are teaching the social skills to make friendships, try breaking them down into small, easy steps. Give plenty of encouragement for each goal your child reaches.</w:t>
            </w:r>
          </w:p>
          <w:p w:rsidR="00420105" w:rsidRPr="00902FC6" w:rsidRDefault="00420105" w:rsidP="00420105">
            <w:pPr>
              <w:numPr>
                <w:ilvl w:val="0"/>
                <w:numId w:val="3"/>
              </w:numPr>
              <w:ind w:left="300"/>
              <w:rPr>
                <w:rFonts w:ascii="Comic Sans MS" w:hAnsi="Comic Sans MS"/>
                <w:color w:val="333333"/>
                <w:lang w:val="en"/>
              </w:rPr>
            </w:pPr>
            <w:r w:rsidRPr="00902FC6">
              <w:rPr>
                <w:rStyle w:val="Strong"/>
                <w:rFonts w:ascii="Comic Sans MS" w:hAnsi="Comic Sans MS"/>
                <w:color w:val="333333"/>
                <w:lang w:val="en"/>
              </w:rPr>
              <w:t>Furry friends</w:t>
            </w:r>
            <w:r w:rsidRPr="00902FC6">
              <w:rPr>
                <w:rFonts w:ascii="Comic Sans MS" w:hAnsi="Comic Sans MS"/>
                <w:color w:val="333333"/>
                <w:lang w:val="en"/>
              </w:rPr>
              <w:br/>
              <w:t>Pets often make great friends for children with special educational needs. They offer unconditional love, and in return children learn about responsibility and easing social interaction.</w:t>
            </w:r>
          </w:p>
          <w:p w:rsidR="00420105" w:rsidRPr="00902FC6" w:rsidRDefault="00420105" w:rsidP="00420105">
            <w:pPr>
              <w:numPr>
                <w:ilvl w:val="0"/>
                <w:numId w:val="4"/>
              </w:numPr>
              <w:ind w:left="300"/>
              <w:rPr>
                <w:rFonts w:ascii="Comic Sans MS" w:hAnsi="Comic Sans MS"/>
                <w:color w:val="333333"/>
                <w:lang w:val="en"/>
              </w:rPr>
            </w:pPr>
            <w:r w:rsidRPr="00902FC6">
              <w:rPr>
                <w:rStyle w:val="Strong"/>
                <w:rFonts w:ascii="Comic Sans MS" w:hAnsi="Comic Sans MS"/>
                <w:color w:val="333333"/>
                <w:lang w:val="en"/>
              </w:rPr>
              <w:t>Prepare an activity</w:t>
            </w:r>
            <w:r w:rsidRPr="00902FC6">
              <w:rPr>
                <w:rFonts w:ascii="Comic Sans MS" w:hAnsi="Comic Sans MS"/>
                <w:color w:val="333333"/>
                <w:lang w:val="en"/>
              </w:rPr>
              <w:br/>
              <w:t>Build play dates around fun, interesting activities all children will enjoy. Think creatively and prepare in advance; you could try giving children a ball of pizza dough, for example, and have a pizza-making lunch. All children tend to love all special needs "kit", sensory features, trampolines and so on, so let them get stuck in!</w:t>
            </w:r>
          </w:p>
          <w:p w:rsidR="00420105" w:rsidRPr="00902FC6" w:rsidRDefault="00420105" w:rsidP="00420105">
            <w:pPr>
              <w:numPr>
                <w:ilvl w:val="0"/>
                <w:numId w:val="6"/>
              </w:numPr>
              <w:ind w:left="300"/>
              <w:rPr>
                <w:rFonts w:ascii="Comic Sans MS" w:hAnsi="Comic Sans MS"/>
                <w:color w:val="333333"/>
                <w:lang w:val="en"/>
              </w:rPr>
            </w:pPr>
            <w:r w:rsidRPr="00902FC6">
              <w:rPr>
                <w:rStyle w:val="Strong"/>
                <w:rFonts w:ascii="Comic Sans MS" w:hAnsi="Comic Sans MS"/>
                <w:color w:val="333333"/>
                <w:lang w:val="en"/>
              </w:rPr>
              <w:t>Be informed</w:t>
            </w:r>
            <w:r w:rsidRPr="00902FC6">
              <w:rPr>
                <w:rFonts w:ascii="Comic Sans MS" w:hAnsi="Comic Sans MS"/>
                <w:color w:val="333333"/>
                <w:lang w:val="en"/>
              </w:rPr>
              <w:br/>
            </w:r>
            <w:proofErr w:type="gramStart"/>
            <w:r w:rsidRPr="00902FC6">
              <w:rPr>
                <w:rFonts w:ascii="Comic Sans MS" w:hAnsi="Comic Sans MS"/>
                <w:color w:val="333333"/>
                <w:lang w:val="en"/>
              </w:rPr>
              <w:t>For</w:t>
            </w:r>
            <w:proofErr w:type="gramEnd"/>
            <w:r w:rsidRPr="00902FC6">
              <w:rPr>
                <w:rFonts w:ascii="Comic Sans MS" w:hAnsi="Comic Sans MS"/>
                <w:color w:val="333333"/>
                <w:lang w:val="en"/>
              </w:rPr>
              <w:t xml:space="preserve"> older children and young adults, the National Autistic Society has </w:t>
            </w:r>
            <w:r w:rsidRPr="00902FC6">
              <w:rPr>
                <w:rFonts w:ascii="Comic Sans MS" w:hAnsi="Comic Sans MS"/>
                <w:color w:val="333333"/>
                <w:lang w:val="en"/>
              </w:rPr>
              <w:lastRenderedPageBreak/>
              <w:t xml:space="preserve">produced an excellent guide, </w:t>
            </w:r>
            <w:hyperlink r:id="rId6" w:tgtFrame="_blank" w:history="1">
              <w:r w:rsidRPr="00902FC6">
                <w:rPr>
                  <w:rStyle w:val="Hyperlink"/>
                  <w:rFonts w:ascii="Comic Sans MS" w:hAnsi="Comic Sans MS"/>
                  <w:lang w:val="en"/>
                </w:rPr>
                <w:t>Social skills for adults and adolescents</w:t>
              </w:r>
            </w:hyperlink>
            <w:r w:rsidRPr="00902FC6">
              <w:rPr>
                <w:rFonts w:ascii="Comic Sans MS" w:hAnsi="Comic Sans MS"/>
                <w:color w:val="333333"/>
                <w:lang w:val="en"/>
              </w:rPr>
              <w:t>.</w:t>
            </w:r>
          </w:p>
          <w:p w:rsidR="003E0DC4" w:rsidRPr="00902FC6" w:rsidRDefault="003E0DC4" w:rsidP="003E0DC4">
            <w:pPr>
              <w:rPr>
                <w:rFonts w:ascii="Comic Sans MS" w:hAnsi="Comic Sans MS"/>
                <w:b/>
                <w:u w:val="single"/>
                <w:lang w:val="en"/>
              </w:rPr>
            </w:pPr>
          </w:p>
          <w:p w:rsidR="00525F89" w:rsidRPr="00902FC6" w:rsidRDefault="00525F89" w:rsidP="00525F89">
            <w:pPr>
              <w:rPr>
                <w:rFonts w:ascii="Comic Sans MS" w:hAnsi="Comic Sans MS"/>
                <w:b/>
                <w:u w:val="single"/>
              </w:rPr>
            </w:pPr>
            <w:r w:rsidRPr="00902FC6">
              <w:rPr>
                <w:rFonts w:ascii="Comic Sans MS" w:hAnsi="Comic Sans MS"/>
                <w:b/>
                <w:u w:val="single"/>
              </w:rPr>
              <w:t xml:space="preserve">Obsessions </w:t>
            </w:r>
            <w:r w:rsidR="00126B8A" w:rsidRPr="00902FC6">
              <w:rPr>
                <w:rFonts w:ascii="Comic Sans MS" w:hAnsi="Comic Sans MS"/>
                <w:b/>
                <w:u w:val="single"/>
              </w:rPr>
              <w:t>/</w:t>
            </w:r>
            <w:r w:rsidRPr="00902FC6">
              <w:rPr>
                <w:rFonts w:ascii="Comic Sans MS" w:hAnsi="Comic Sans MS"/>
                <w:b/>
                <w:u w:val="single"/>
              </w:rPr>
              <w:t>Complying to requests</w:t>
            </w:r>
          </w:p>
          <w:p w:rsidR="00902FC6" w:rsidRDefault="00ED7CD0" w:rsidP="00902FC6">
            <w:pPr>
              <w:rPr>
                <w:rStyle w:val="Strong"/>
                <w:rFonts w:ascii="Comic Sans MS" w:hAnsi="Comic Sans MS" w:cs="Open Sans"/>
                <w:b w:val="0"/>
              </w:rPr>
            </w:pPr>
            <w:hyperlink r:id="rId7" w:anchor="#obsessions" w:history="1">
              <w:r w:rsidR="00525F89" w:rsidRPr="00902FC6">
                <w:rPr>
                  <w:rStyle w:val="Hyperlink"/>
                  <w:rFonts w:ascii="Comic Sans MS" w:hAnsi="Comic Sans MS" w:cs="Open Sans"/>
                  <w:b/>
                  <w:bCs/>
                </w:rPr>
                <w:t>Obsessions</w:t>
              </w:r>
            </w:hyperlink>
            <w:r w:rsidR="00525F89" w:rsidRPr="00902FC6">
              <w:rPr>
                <w:rStyle w:val="Strong"/>
                <w:rFonts w:ascii="Comic Sans MS" w:hAnsi="Comic Sans MS" w:cs="Open Sans"/>
                <w:b w:val="0"/>
              </w:rPr>
              <w:t xml:space="preserve">, </w:t>
            </w:r>
            <w:hyperlink r:id="rId8" w:anchor="#repetitive" w:history="1">
              <w:r w:rsidR="00525F89" w:rsidRPr="00902FC6">
                <w:rPr>
                  <w:rStyle w:val="Hyperlink"/>
                  <w:rFonts w:ascii="Comic Sans MS" w:hAnsi="Comic Sans MS" w:cs="Open Sans"/>
                  <w:b/>
                  <w:bCs/>
                </w:rPr>
                <w:t>repetitive behaviour</w:t>
              </w:r>
            </w:hyperlink>
            <w:r w:rsidR="00525F89" w:rsidRPr="00902FC6">
              <w:rPr>
                <w:rStyle w:val="Strong"/>
                <w:rFonts w:ascii="Comic Sans MS" w:hAnsi="Comic Sans MS" w:cs="Open Sans"/>
                <w:b w:val="0"/>
              </w:rPr>
              <w:t xml:space="preserve"> and </w:t>
            </w:r>
            <w:hyperlink r:id="rId9" w:anchor="#routines" w:history="1">
              <w:r w:rsidR="00525F89" w:rsidRPr="00902FC6">
                <w:rPr>
                  <w:rStyle w:val="Hyperlink"/>
                  <w:rFonts w:ascii="Comic Sans MS" w:hAnsi="Comic Sans MS" w:cs="Open Sans"/>
                  <w:b/>
                  <w:bCs/>
                </w:rPr>
                <w:t>routines</w:t>
              </w:r>
            </w:hyperlink>
            <w:r w:rsidR="00525F89" w:rsidRPr="00902FC6">
              <w:rPr>
                <w:rStyle w:val="Strong"/>
                <w:rFonts w:ascii="Comic Sans MS" w:hAnsi="Comic Sans MS" w:cs="Open Sans"/>
                <w:b w:val="0"/>
              </w:rPr>
              <w:t xml:space="preserve"> can be a source of enjoyment for children and a way of coping with everyday life. But they may also limit people's involvement in other activities and cause distress or anxiety.</w:t>
            </w:r>
          </w:p>
          <w:p w:rsidR="00902FC6" w:rsidRDefault="00902FC6" w:rsidP="00902FC6">
            <w:pPr>
              <w:rPr>
                <w:rStyle w:val="Strong"/>
                <w:rFonts w:ascii="Comic Sans MS" w:hAnsi="Comic Sans MS" w:cs="Open Sans"/>
                <w:b w:val="0"/>
              </w:rPr>
            </w:pPr>
          </w:p>
          <w:p w:rsidR="00525F89" w:rsidRPr="00902FC6" w:rsidRDefault="00525F89" w:rsidP="00902FC6">
            <w:pPr>
              <w:rPr>
                <w:rFonts w:ascii="Comic Sans MS" w:hAnsi="Comic Sans MS" w:cs="Open Sans"/>
                <w:b/>
              </w:rPr>
            </w:pPr>
            <w:r w:rsidRPr="00902FC6">
              <w:rPr>
                <w:rFonts w:ascii="Comic Sans MS" w:hAnsi="Comic Sans MS" w:cs="Open Sans"/>
                <w:b/>
              </w:rPr>
              <w:t>How you can help</w:t>
            </w:r>
          </w:p>
          <w:p w:rsidR="00525F89" w:rsidRPr="00902FC6" w:rsidRDefault="00525F89" w:rsidP="00525F89">
            <w:pPr>
              <w:pStyle w:val="NormalWeb"/>
              <w:rPr>
                <w:rFonts w:ascii="Comic Sans MS" w:hAnsi="Comic Sans MS" w:cs="Open Sans"/>
                <w:sz w:val="22"/>
                <w:szCs w:val="22"/>
              </w:rPr>
            </w:pPr>
            <w:r w:rsidRPr="00902FC6">
              <w:rPr>
                <w:rFonts w:ascii="Comic Sans MS" w:hAnsi="Comic Sans MS" w:cs="Open Sans"/>
                <w:sz w:val="22"/>
                <w:szCs w:val="22"/>
              </w:rPr>
              <w:t>Does the obsession, routine or repetitive behaviour restrict the person's opportunities, cause distress or discomfort, or impact on learning? If not, then it may not be necessary to intervene. If it is causing difficulties, or is in some way unsafe, they may need support to stop or modify the behaviour, or reduce their reliance on it.</w:t>
            </w:r>
          </w:p>
          <w:p w:rsidR="00525F89" w:rsidRPr="00902FC6" w:rsidRDefault="00525F89" w:rsidP="00525F89">
            <w:pPr>
              <w:pStyle w:val="NormalWeb"/>
              <w:rPr>
                <w:rFonts w:ascii="Comic Sans MS" w:hAnsi="Comic Sans MS" w:cs="Open Sans"/>
                <w:sz w:val="22"/>
                <w:szCs w:val="22"/>
              </w:rPr>
            </w:pPr>
            <w:r w:rsidRPr="00902FC6">
              <w:rPr>
                <w:rFonts w:ascii="Comic Sans MS" w:hAnsi="Comic Sans MS" w:cs="Open Sans"/>
                <w:b/>
                <w:color w:val="7030A0"/>
                <w:sz w:val="22"/>
                <w:szCs w:val="22"/>
              </w:rPr>
              <w:t>Understand the function of the behaviour</w:t>
            </w:r>
            <w:r w:rsidRPr="00902FC6">
              <w:rPr>
                <w:rFonts w:ascii="Comic Sans MS" w:hAnsi="Comic Sans MS" w:cs="Open Sans"/>
                <w:b/>
                <w:sz w:val="22"/>
                <w:szCs w:val="22"/>
              </w:rPr>
              <w:t>:</w:t>
            </w:r>
            <w:r w:rsidRPr="00902FC6">
              <w:rPr>
                <w:rFonts w:ascii="Comic Sans MS" w:hAnsi="Comic Sans MS" w:cs="Open Sans"/>
                <w:sz w:val="22"/>
                <w:szCs w:val="22"/>
              </w:rPr>
              <w:t xml:space="preserve"> Think about the function of the repetitive behaviour, routine or obsession. What does the person get out of it? Does it reduce anxiety, or block out noise? Learn more about behaviour in our </w:t>
            </w:r>
            <w:hyperlink r:id="rId10" w:history="1">
              <w:r w:rsidRPr="00902FC6">
                <w:rPr>
                  <w:rStyle w:val="Hyperlink"/>
                  <w:rFonts w:ascii="Comic Sans MS" w:hAnsi="Comic Sans MS" w:cs="Open Sans"/>
                  <w:sz w:val="22"/>
                  <w:szCs w:val="22"/>
                </w:rPr>
                <w:t>behaviour - top tips</w:t>
              </w:r>
            </w:hyperlink>
            <w:r w:rsidRPr="00902FC6">
              <w:rPr>
                <w:rFonts w:ascii="Comic Sans MS" w:hAnsi="Comic Sans MS" w:cs="Open Sans"/>
                <w:sz w:val="22"/>
                <w:szCs w:val="22"/>
              </w:rPr>
              <w:t xml:space="preserve">.                              </w:t>
            </w:r>
          </w:p>
          <w:p w:rsidR="00902FC6" w:rsidRDefault="00525F89" w:rsidP="00902FC6">
            <w:pPr>
              <w:pStyle w:val="NormalWeb"/>
              <w:rPr>
                <w:rFonts w:ascii="Comic Sans MS" w:hAnsi="Comic Sans MS" w:cs="Open Sans"/>
                <w:sz w:val="22"/>
                <w:szCs w:val="22"/>
              </w:rPr>
            </w:pPr>
            <w:r w:rsidRPr="00902FC6">
              <w:rPr>
                <w:rFonts w:ascii="Comic Sans MS" w:hAnsi="Comic Sans MS" w:cs="Open Sans"/>
                <w:b/>
                <w:color w:val="7030A0"/>
                <w:sz w:val="22"/>
                <w:szCs w:val="22"/>
              </w:rPr>
              <w:t>Modify the environment:</w:t>
            </w:r>
            <w:r w:rsidRPr="00902FC6">
              <w:rPr>
                <w:rFonts w:ascii="Comic Sans MS" w:hAnsi="Comic Sans MS" w:cs="Open Sans"/>
                <w:color w:val="7030A0"/>
                <w:sz w:val="22"/>
                <w:szCs w:val="22"/>
              </w:rPr>
              <w:t xml:space="preserve"> </w:t>
            </w:r>
            <w:r w:rsidRPr="00902FC6">
              <w:rPr>
                <w:rFonts w:ascii="Comic Sans MS" w:hAnsi="Comic Sans MS" w:cs="Open Sans"/>
                <w:sz w:val="22"/>
                <w:szCs w:val="22"/>
              </w:rPr>
              <w:t xml:space="preserve">Does the person always seem to find a particular place hard to cope with? Is it too bright? You might find that modifying the </w:t>
            </w:r>
            <w:hyperlink r:id="rId11" w:history="1">
              <w:r w:rsidRPr="00902FC6">
                <w:rPr>
                  <w:rStyle w:val="Hyperlink"/>
                  <w:rFonts w:ascii="Comic Sans MS" w:hAnsi="Comic Sans MS" w:cs="Open Sans"/>
                  <w:sz w:val="22"/>
                  <w:szCs w:val="22"/>
                </w:rPr>
                <w:t>environment</w:t>
              </w:r>
            </w:hyperlink>
            <w:r w:rsidRPr="00902FC6">
              <w:rPr>
                <w:rFonts w:ascii="Comic Sans MS" w:hAnsi="Comic Sans MS" w:cs="Open Sans"/>
                <w:sz w:val="22"/>
                <w:szCs w:val="22"/>
              </w:rPr>
              <w:t xml:space="preserve"> (</w:t>
            </w:r>
            <w:proofErr w:type="spellStart"/>
            <w:r w:rsidRPr="00902FC6">
              <w:rPr>
                <w:rFonts w:ascii="Comic Sans MS" w:hAnsi="Comic Sans MS" w:cs="Open Sans"/>
                <w:sz w:val="22"/>
                <w:szCs w:val="22"/>
              </w:rPr>
              <w:t>eg</w:t>
            </w:r>
            <w:proofErr w:type="spellEnd"/>
            <w:r w:rsidRPr="00902FC6">
              <w:rPr>
                <w:rFonts w:ascii="Comic Sans MS" w:hAnsi="Comic Sans MS" w:cs="Open Sans"/>
                <w:sz w:val="22"/>
                <w:szCs w:val="22"/>
              </w:rPr>
              <w:t xml:space="preserve"> turning off strip lighting) can help to reduce </w:t>
            </w:r>
            <w:hyperlink r:id="rId12" w:history="1">
              <w:r w:rsidRPr="00902FC6">
                <w:rPr>
                  <w:rStyle w:val="Hyperlink"/>
                  <w:rFonts w:ascii="Comic Sans MS" w:hAnsi="Comic Sans MS" w:cs="Open Sans"/>
                  <w:sz w:val="22"/>
                  <w:szCs w:val="22"/>
                </w:rPr>
                <w:t>sensory</w:t>
              </w:r>
            </w:hyperlink>
            <w:r w:rsidRPr="00902FC6">
              <w:rPr>
                <w:rFonts w:ascii="Comic Sans MS" w:hAnsi="Comic Sans MS" w:cs="Open Sans"/>
                <w:sz w:val="22"/>
                <w:szCs w:val="22"/>
              </w:rPr>
              <w:t xml:space="preserve"> discomfort. If the behaviour is a way of getting sensory input, look for </w:t>
            </w:r>
            <w:hyperlink r:id="rId13" w:anchor="#alternative" w:history="1">
              <w:r w:rsidRPr="00902FC6">
                <w:rPr>
                  <w:rStyle w:val="Hyperlink"/>
                  <w:rFonts w:ascii="Comic Sans MS" w:hAnsi="Comic Sans MS" w:cs="Open Sans"/>
                  <w:sz w:val="22"/>
                  <w:szCs w:val="22"/>
                </w:rPr>
                <w:t>alternative ways</w:t>
              </w:r>
            </w:hyperlink>
            <w:r w:rsidRPr="00902FC6">
              <w:rPr>
                <w:rFonts w:ascii="Comic Sans MS" w:hAnsi="Comic Sans MS" w:cs="Open Sans"/>
                <w:sz w:val="22"/>
                <w:szCs w:val="22"/>
              </w:rPr>
              <w:t xml:space="preserve"> of achieving the same sensation.</w:t>
            </w:r>
          </w:p>
          <w:p w:rsidR="00525F89" w:rsidRPr="00902FC6" w:rsidRDefault="00525F89" w:rsidP="00902FC6">
            <w:pPr>
              <w:pStyle w:val="NormalWeb"/>
              <w:rPr>
                <w:rFonts w:ascii="Comic Sans MS" w:hAnsi="Comic Sans MS" w:cs="Open Sans"/>
                <w:sz w:val="22"/>
                <w:szCs w:val="22"/>
              </w:rPr>
            </w:pPr>
            <w:r w:rsidRPr="00902FC6">
              <w:rPr>
                <w:rFonts w:ascii="Comic Sans MS" w:hAnsi="Comic Sans MS" w:cs="Open Sans"/>
                <w:b/>
                <w:color w:val="4203BF"/>
                <w:sz w:val="22"/>
                <w:szCs w:val="22"/>
              </w:rPr>
              <w:t>Set boundaries:</w:t>
            </w:r>
            <w:r w:rsidRPr="00902FC6">
              <w:rPr>
                <w:rFonts w:ascii="Comic Sans MS" w:hAnsi="Comic Sans MS" w:cs="Open Sans"/>
                <w:color w:val="4203BF"/>
                <w:sz w:val="22"/>
                <w:szCs w:val="22"/>
              </w:rPr>
              <w:t xml:space="preserve"> </w:t>
            </w:r>
            <w:r w:rsidRPr="00902FC6">
              <w:rPr>
                <w:rFonts w:ascii="Comic Sans MS" w:hAnsi="Comic Sans MS" w:cs="Open Sans"/>
                <w:sz w:val="22"/>
                <w:szCs w:val="22"/>
              </w:rPr>
              <w:t xml:space="preserve">If you need to, set clear, consistent limits - for example, ration an object, the time a person should spend talking about a subject, or the places where they can carry out a particular behaviour. </w:t>
            </w:r>
          </w:p>
          <w:p w:rsidR="00525F89" w:rsidRPr="00902FC6" w:rsidRDefault="00525F89" w:rsidP="00525F89">
            <w:pPr>
              <w:rPr>
                <w:rFonts w:ascii="Comic Sans MS" w:hAnsi="Comic Sans MS"/>
              </w:rPr>
            </w:pPr>
            <w:r w:rsidRPr="00902FC6">
              <w:rPr>
                <w:rFonts w:ascii="Comic Sans MS" w:hAnsi="Comic Sans MS"/>
                <w:b/>
                <w:color w:val="7030A0"/>
              </w:rPr>
              <w:lastRenderedPageBreak/>
              <w:t>Give alternative options</w:t>
            </w:r>
            <w:r w:rsidRPr="00902FC6">
              <w:rPr>
                <w:rFonts w:ascii="Comic Sans MS" w:hAnsi="Comic Sans MS"/>
                <w:b/>
              </w:rPr>
              <w:t>:</w:t>
            </w:r>
            <w:r w:rsidRPr="00902FC6">
              <w:rPr>
                <w:rFonts w:ascii="Comic Sans MS" w:hAnsi="Comic Sans MS"/>
              </w:rPr>
              <w:t xml:space="preserve"> Use the obsession e.g. writing about, maths questions, research etc</w:t>
            </w:r>
            <w:r w:rsidR="006455B7" w:rsidRPr="00902FC6">
              <w:rPr>
                <w:rFonts w:ascii="Comic Sans MS" w:hAnsi="Comic Sans MS"/>
              </w:rPr>
              <w:t xml:space="preserve"> to develop other skills.</w:t>
            </w:r>
          </w:p>
          <w:p w:rsidR="00525F89" w:rsidRPr="00902FC6" w:rsidRDefault="00525F89" w:rsidP="00525F89">
            <w:pPr>
              <w:rPr>
                <w:rFonts w:ascii="Comic Sans MS" w:hAnsi="Comic Sans MS"/>
                <w:b/>
                <w:u w:val="single"/>
              </w:rPr>
            </w:pPr>
          </w:p>
          <w:p w:rsidR="00525F89" w:rsidRPr="00902FC6" w:rsidRDefault="00525F89" w:rsidP="00525F89">
            <w:pPr>
              <w:rPr>
                <w:rFonts w:ascii="Comic Sans MS" w:hAnsi="Comic Sans MS"/>
                <w:b/>
                <w:u w:val="single"/>
              </w:rPr>
            </w:pPr>
            <w:r w:rsidRPr="00902FC6">
              <w:rPr>
                <w:rFonts w:ascii="Comic Sans MS" w:hAnsi="Comic Sans MS"/>
                <w:b/>
                <w:u w:val="single"/>
              </w:rPr>
              <w:t>Self-esteem</w:t>
            </w:r>
            <w:r w:rsidR="00824E1F" w:rsidRPr="00902FC6">
              <w:rPr>
                <w:rFonts w:ascii="Comic Sans MS" w:hAnsi="Comic Sans MS"/>
                <w:b/>
                <w:u w:val="single"/>
              </w:rPr>
              <w:t xml:space="preserve">/ </w:t>
            </w:r>
            <w:r w:rsidR="00D10E6D" w:rsidRPr="00902FC6">
              <w:rPr>
                <w:rFonts w:ascii="Comic Sans MS" w:hAnsi="Comic Sans MS"/>
                <w:b/>
                <w:u w:val="single"/>
              </w:rPr>
              <w:t>Self-regulation</w:t>
            </w:r>
          </w:p>
          <w:p w:rsidR="00D10E6D" w:rsidRPr="00902FC6" w:rsidRDefault="00D10E6D" w:rsidP="00D10E6D">
            <w:pPr>
              <w:spacing w:after="240"/>
              <w:rPr>
                <w:rFonts w:ascii="Comic Sans MS" w:eastAsia="Times New Roman" w:hAnsi="Comic Sans MS" w:cs="Open Sans"/>
                <w:lang w:eastAsia="en-GB"/>
              </w:rPr>
            </w:pPr>
            <w:r w:rsidRPr="00902FC6">
              <w:rPr>
                <w:rFonts w:ascii="Comic Sans MS" w:eastAsia="Times New Roman" w:hAnsi="Comic Sans MS" w:cs="Open Sans"/>
                <w:lang w:eastAsia="en-GB"/>
              </w:rPr>
              <w:t xml:space="preserve">Self-regulation skills are any activities that help a person to manage their own behaviour and emotions. </w:t>
            </w:r>
          </w:p>
          <w:p w:rsidR="00D10E6D" w:rsidRPr="00902FC6" w:rsidRDefault="00D10E6D" w:rsidP="00D10E6D">
            <w:pPr>
              <w:spacing w:after="240"/>
              <w:rPr>
                <w:rFonts w:ascii="Comic Sans MS" w:eastAsia="Times New Roman" w:hAnsi="Comic Sans MS" w:cs="Open Sans"/>
                <w:lang w:eastAsia="en-GB"/>
              </w:rPr>
            </w:pPr>
            <w:r w:rsidRPr="00902FC6">
              <w:rPr>
                <w:rFonts w:ascii="Comic Sans MS" w:eastAsia="Times New Roman" w:hAnsi="Comic Sans MS" w:cs="Open Sans"/>
                <w:lang w:eastAsia="en-GB"/>
              </w:rPr>
              <w:t>If you can help the person to identify when they are feeling stressed or anxious and help them learn alternative strategies to use, you may, in time, see less repetitive and obsessively habitual behaviour. Strategies to consider might be relaxation techniques such as taking 10 deep breaths or squeezing a stress ball, as well as finding ways to communicate their need for support either verbally or, if that is too difficult, by showing a red card or writing a note.</w:t>
            </w:r>
          </w:p>
          <w:p w:rsidR="00D10E6D" w:rsidRPr="00902FC6" w:rsidRDefault="00D10E6D" w:rsidP="00D10E6D">
            <w:pPr>
              <w:spacing w:after="240"/>
              <w:rPr>
                <w:rFonts w:ascii="Comic Sans MS" w:eastAsia="Times New Roman" w:hAnsi="Comic Sans MS" w:cs="Open Sans"/>
                <w:lang w:eastAsia="en-GB"/>
              </w:rPr>
            </w:pPr>
            <w:r w:rsidRPr="00902FC6">
              <w:rPr>
                <w:rFonts w:ascii="Comic Sans MS" w:eastAsia="Times New Roman" w:hAnsi="Comic Sans MS" w:cs="Open Sans"/>
                <w:lang w:eastAsia="en-GB"/>
              </w:rPr>
              <w:t xml:space="preserve">Many children with SEND have difficulty with abstract concepts such as emotions, but there are ways to turn emotions into more 'concrete' concepts, </w:t>
            </w:r>
            <w:proofErr w:type="spellStart"/>
            <w:r w:rsidRPr="00902FC6">
              <w:rPr>
                <w:rFonts w:ascii="Comic Sans MS" w:eastAsia="Times New Roman" w:hAnsi="Comic Sans MS" w:cs="Open Sans"/>
                <w:lang w:eastAsia="en-GB"/>
              </w:rPr>
              <w:t>eg</w:t>
            </w:r>
            <w:proofErr w:type="spellEnd"/>
            <w:r w:rsidRPr="00902FC6">
              <w:rPr>
                <w:rFonts w:ascii="Comic Sans MS" w:eastAsia="Times New Roman" w:hAnsi="Comic Sans MS" w:cs="Open Sans"/>
                <w:lang w:eastAsia="en-GB"/>
              </w:rPr>
              <w:t xml:space="preserve"> stress scales.</w:t>
            </w:r>
          </w:p>
          <w:p w:rsidR="00D10E6D" w:rsidRPr="00902FC6" w:rsidRDefault="00D10E6D" w:rsidP="00D10E6D">
            <w:pPr>
              <w:spacing w:after="240"/>
              <w:rPr>
                <w:rFonts w:ascii="Comic Sans MS" w:eastAsia="Times New Roman" w:hAnsi="Comic Sans MS" w:cs="Open Sans"/>
                <w:lang w:eastAsia="en-GB"/>
              </w:rPr>
            </w:pPr>
            <w:r w:rsidRPr="00902FC6">
              <w:rPr>
                <w:rFonts w:ascii="Comic Sans MS" w:eastAsia="Times New Roman" w:hAnsi="Comic Sans MS" w:cs="Open Sans"/>
                <w:lang w:eastAsia="en-GB"/>
              </w:rPr>
              <w:t>You can use a traffic light system, visual thermometer, or a scale of 1-5 to present emotions as colours or numbers. For example, a green traffic light or a number 1 can mean 'I am calm'; a red traffic light or a number 5, 'I am angry.</w:t>
            </w:r>
          </w:p>
          <w:p w:rsidR="00525F89" w:rsidRPr="00902FC6" w:rsidRDefault="00525F89" w:rsidP="00525F89">
            <w:pPr>
              <w:rPr>
                <w:rFonts w:ascii="Comic Sans MS" w:hAnsi="Comic Sans MS"/>
                <w:b/>
                <w:u w:val="single"/>
              </w:rPr>
            </w:pPr>
            <w:r w:rsidRPr="00902FC6">
              <w:rPr>
                <w:rFonts w:ascii="Comic Sans MS" w:hAnsi="Comic Sans MS"/>
                <w:b/>
                <w:u w:val="single"/>
              </w:rPr>
              <w:t>Coping with change(s)</w:t>
            </w:r>
          </w:p>
          <w:p w:rsidR="00EF4D36" w:rsidRPr="00902FC6" w:rsidRDefault="00EF4D36" w:rsidP="00EF4D36">
            <w:pPr>
              <w:spacing w:after="450"/>
              <w:rPr>
                <w:rFonts w:ascii="Comic Sans MS" w:eastAsia="Times New Roman" w:hAnsi="Comic Sans MS" w:cs="Arial"/>
                <w:color w:val="000000"/>
                <w:lang w:val="en-US" w:eastAsia="en-GB"/>
              </w:rPr>
            </w:pPr>
            <w:r w:rsidRPr="00902FC6">
              <w:rPr>
                <w:rFonts w:ascii="Comic Sans MS" w:eastAsia="Times New Roman" w:hAnsi="Comic Sans MS" w:cs="Arial"/>
                <w:color w:val="000000"/>
                <w:lang w:val="en-US" w:eastAsia="en-GB"/>
              </w:rPr>
              <w:t>Change. One of the many things in life that is inevitable. We as adults have learned this through time and experience. Trying to cope with change can be hard on anyone of any age. But it can be especially hard on little ones.</w:t>
            </w:r>
          </w:p>
          <w:p w:rsidR="00EF4D36" w:rsidRPr="00902FC6" w:rsidRDefault="00CA2A30" w:rsidP="00CA2A30">
            <w:pPr>
              <w:pStyle w:val="ListParagraph"/>
              <w:numPr>
                <w:ilvl w:val="1"/>
                <w:numId w:val="4"/>
              </w:numPr>
              <w:spacing w:after="450"/>
              <w:rPr>
                <w:rFonts w:ascii="Comic Sans MS" w:eastAsia="Times New Roman" w:hAnsi="Comic Sans MS" w:cs="Arial"/>
                <w:color w:val="000000"/>
                <w:lang w:val="en-US" w:eastAsia="en-GB"/>
              </w:rPr>
            </w:pPr>
            <w:r w:rsidRPr="00902FC6">
              <w:rPr>
                <w:rFonts w:ascii="Comic Sans MS" w:hAnsi="Comic Sans MS" w:cs="Arial"/>
                <w:b/>
                <w:color w:val="000000"/>
                <w:lang w:val="en-US"/>
              </w:rPr>
              <w:lastRenderedPageBreak/>
              <w:t>Talk</w:t>
            </w:r>
            <w:r w:rsidRPr="00902FC6">
              <w:rPr>
                <w:rFonts w:ascii="Comic Sans MS" w:hAnsi="Comic Sans MS" w:cs="Arial"/>
                <w:color w:val="000000"/>
                <w:lang w:val="en-US"/>
              </w:rPr>
              <w:t xml:space="preserve">- children need us to talk to them about what’s going on in their lives. Let them know you realize how hard it can be to get used to new things. Give them a few examples of how you felt during changes in your younger years. Kids love </w:t>
            </w:r>
            <w:hyperlink r:id="rId14" w:tgtFrame="_blank" w:history="1">
              <w:r w:rsidRPr="00902FC6">
                <w:rPr>
                  <w:rStyle w:val="Hyperlink"/>
                  <w:rFonts w:ascii="Comic Sans MS" w:hAnsi="Comic Sans MS" w:cs="Arial"/>
                  <w:lang w:val="en-US"/>
                </w:rPr>
                <w:t>listening to stories</w:t>
              </w:r>
            </w:hyperlink>
            <w:r w:rsidRPr="00902FC6">
              <w:rPr>
                <w:rFonts w:ascii="Comic Sans MS" w:hAnsi="Comic Sans MS" w:cs="Arial"/>
                <w:color w:val="000000"/>
                <w:lang w:val="en-US"/>
              </w:rPr>
              <w:t xml:space="preserve"> about when their parents were little.</w:t>
            </w:r>
          </w:p>
          <w:p w:rsidR="00CA2A30" w:rsidRPr="00902FC6" w:rsidRDefault="00CA2A30" w:rsidP="00CA2A30">
            <w:pPr>
              <w:pStyle w:val="ListParagraph"/>
              <w:numPr>
                <w:ilvl w:val="1"/>
                <w:numId w:val="4"/>
              </w:numPr>
              <w:spacing w:after="450"/>
              <w:rPr>
                <w:rFonts w:ascii="Comic Sans MS" w:eastAsia="Times New Roman" w:hAnsi="Comic Sans MS" w:cs="Arial"/>
                <w:color w:val="000000"/>
                <w:lang w:val="en-US" w:eastAsia="en-GB"/>
              </w:rPr>
            </w:pPr>
            <w:r w:rsidRPr="00902FC6">
              <w:rPr>
                <w:rFonts w:ascii="Comic Sans MS" w:eastAsia="Times New Roman" w:hAnsi="Comic Sans MS" w:cs="Arial"/>
                <w:b/>
                <w:color w:val="000000"/>
                <w:lang w:val="en-US" w:eastAsia="en-GB"/>
              </w:rPr>
              <w:t>Listen</w:t>
            </w:r>
            <w:r w:rsidRPr="00902FC6">
              <w:rPr>
                <w:rFonts w:ascii="Comic Sans MS" w:eastAsia="Times New Roman" w:hAnsi="Comic Sans MS" w:cs="Arial"/>
                <w:color w:val="000000"/>
                <w:lang w:val="en-US" w:eastAsia="en-GB"/>
              </w:rPr>
              <w:t xml:space="preserve">- </w:t>
            </w:r>
            <w:r w:rsidRPr="00902FC6">
              <w:rPr>
                <w:rFonts w:ascii="Comic Sans MS" w:hAnsi="Comic Sans MS" w:cs="Arial"/>
                <w:color w:val="000000"/>
                <w:lang w:val="en-US"/>
              </w:rPr>
              <w:t xml:space="preserve">When your child is ready to talk (this may take time for some children), </w:t>
            </w:r>
            <w:hyperlink r:id="rId15" w:tgtFrame="_blank" w:history="1">
              <w:r w:rsidRPr="00902FC6">
                <w:rPr>
                  <w:rStyle w:val="Hyperlink"/>
                  <w:rFonts w:ascii="Comic Sans MS" w:hAnsi="Comic Sans MS" w:cs="Arial"/>
                  <w:lang w:val="en-US"/>
                </w:rPr>
                <w:t>be sure to give them your ear</w:t>
              </w:r>
            </w:hyperlink>
            <w:r w:rsidRPr="00902FC6">
              <w:rPr>
                <w:rFonts w:ascii="Comic Sans MS" w:hAnsi="Comic Sans MS" w:cs="Arial"/>
                <w:color w:val="000000"/>
                <w:lang w:val="en-US"/>
              </w:rPr>
              <w:t>. Letting them know you are there for them can make them feel more secure in their feelings.</w:t>
            </w:r>
          </w:p>
          <w:p w:rsidR="00CA2A30" w:rsidRPr="00902FC6" w:rsidRDefault="00CA2A30" w:rsidP="00B80BB5">
            <w:pPr>
              <w:pStyle w:val="ListParagraph"/>
              <w:numPr>
                <w:ilvl w:val="1"/>
                <w:numId w:val="4"/>
              </w:numPr>
              <w:spacing w:after="450"/>
              <w:rPr>
                <w:rFonts w:ascii="Comic Sans MS" w:eastAsia="Times New Roman" w:hAnsi="Comic Sans MS" w:cs="Arial"/>
                <w:color w:val="000000"/>
                <w:lang w:val="en-US" w:eastAsia="en-GB"/>
              </w:rPr>
            </w:pPr>
            <w:r w:rsidRPr="00902FC6">
              <w:rPr>
                <w:rFonts w:ascii="Comic Sans MS" w:eastAsia="Times New Roman" w:hAnsi="Comic Sans MS" w:cs="Arial"/>
                <w:b/>
                <w:color w:val="000000"/>
                <w:lang w:val="en-US" w:eastAsia="en-GB"/>
              </w:rPr>
              <w:t>Offer choices-</w:t>
            </w:r>
            <w:r w:rsidRPr="00902FC6">
              <w:rPr>
                <w:rFonts w:ascii="Comic Sans MS" w:eastAsia="Times New Roman" w:hAnsi="Comic Sans MS" w:cs="Arial"/>
                <w:color w:val="000000"/>
                <w:lang w:val="en-US" w:eastAsia="en-GB"/>
              </w:rPr>
              <w:t xml:space="preserve"> </w:t>
            </w:r>
            <w:r w:rsidRPr="00902FC6">
              <w:rPr>
                <w:rFonts w:ascii="Comic Sans MS" w:hAnsi="Comic Sans MS" w:cs="Arial"/>
                <w:color w:val="000000"/>
                <w:lang w:val="en-US"/>
              </w:rPr>
              <w:t xml:space="preserve">Sometimes, children exhibit negative behavior during new changes because they feel out of control. They are used to one routine and now may not know what to expect from day to day. </w:t>
            </w:r>
            <w:hyperlink r:id="rId16" w:tgtFrame="_blank" w:history="1">
              <w:r w:rsidRPr="00902FC6">
                <w:rPr>
                  <w:rStyle w:val="Hyperlink"/>
                  <w:rFonts w:ascii="Comic Sans MS" w:hAnsi="Comic Sans MS" w:cs="Arial"/>
                  <w:lang w:val="en-US"/>
                </w:rPr>
                <w:t>Offer them choices</w:t>
              </w:r>
            </w:hyperlink>
            <w:r w:rsidRPr="00902FC6">
              <w:rPr>
                <w:rFonts w:ascii="Comic Sans MS" w:hAnsi="Comic Sans MS" w:cs="Arial"/>
                <w:color w:val="000000"/>
                <w:lang w:val="en-US"/>
              </w:rPr>
              <w:t xml:space="preserve"> throughout the day and give them two options e.g. which book/ cereal from 2 choices.</w:t>
            </w:r>
          </w:p>
          <w:p w:rsidR="00CA2A30" w:rsidRPr="00902FC6" w:rsidRDefault="00CA2A30" w:rsidP="00CA2A30">
            <w:pPr>
              <w:pStyle w:val="Heading2"/>
              <w:outlineLvl w:val="1"/>
              <w:rPr>
                <w:rFonts w:ascii="Comic Sans MS" w:hAnsi="Comic Sans MS" w:cs="Arial"/>
                <w:color w:val="auto"/>
                <w:sz w:val="22"/>
                <w:szCs w:val="22"/>
                <w:lang w:val="en-US"/>
              </w:rPr>
            </w:pPr>
            <w:r w:rsidRPr="00902FC6">
              <w:rPr>
                <w:rFonts w:ascii="Comic Sans MS" w:hAnsi="Comic Sans MS" w:cs="Arial"/>
                <w:color w:val="auto"/>
                <w:sz w:val="22"/>
                <w:szCs w:val="22"/>
                <w:lang w:val="en-US"/>
              </w:rPr>
              <w:t>4. Let Them Be Upset -</w:t>
            </w:r>
            <w:hyperlink r:id="rId17" w:tgtFrame="_blank" w:history="1">
              <w:r w:rsidRPr="00902FC6">
                <w:rPr>
                  <w:rStyle w:val="Hyperlink"/>
                  <w:rFonts w:ascii="Comic Sans MS" w:hAnsi="Comic Sans MS" w:cs="Arial"/>
                  <w:b w:val="0"/>
                  <w:color w:val="auto"/>
                  <w:sz w:val="22"/>
                  <w:szCs w:val="22"/>
                  <w:lang w:val="en-US"/>
                </w:rPr>
                <w:t>We all have emotions</w:t>
              </w:r>
            </w:hyperlink>
            <w:r w:rsidRPr="00902FC6">
              <w:rPr>
                <w:rFonts w:ascii="Comic Sans MS" w:hAnsi="Comic Sans MS" w:cs="Arial"/>
                <w:b w:val="0"/>
                <w:color w:val="auto"/>
                <w:sz w:val="22"/>
                <w:szCs w:val="22"/>
                <w:lang w:val="en-US"/>
              </w:rPr>
              <w:t xml:space="preserve"> in response to change and children are no different. For most of us, there has been at least one time in our lives where we felt the need to have a good cry. Little ones need to be able to express their emotions just like adults do.</w:t>
            </w:r>
          </w:p>
          <w:p w:rsidR="00CA2A30" w:rsidRPr="00902FC6" w:rsidRDefault="00CA2A30" w:rsidP="00CA2A30">
            <w:pPr>
              <w:pStyle w:val="NormalWeb"/>
              <w:rPr>
                <w:rFonts w:ascii="Comic Sans MS" w:hAnsi="Comic Sans MS" w:cs="Arial"/>
                <w:sz w:val="22"/>
                <w:szCs w:val="22"/>
                <w:lang w:val="en-US"/>
              </w:rPr>
            </w:pPr>
            <w:r w:rsidRPr="00902FC6">
              <w:rPr>
                <w:rFonts w:ascii="Comic Sans MS" w:hAnsi="Comic Sans MS" w:cs="Arial"/>
                <w:sz w:val="22"/>
                <w:szCs w:val="22"/>
                <w:lang w:val="en-US"/>
              </w:rPr>
              <w:t>If your child is suddenly crying about something that seems silly to you, try not to scold or belittle them. This is one way for them to get their frustrations out about their current changes.</w:t>
            </w:r>
          </w:p>
          <w:p w:rsidR="00CA2A30" w:rsidRPr="00902FC6" w:rsidRDefault="00CA2A30" w:rsidP="00CA2A30">
            <w:pPr>
              <w:pStyle w:val="NormalWeb"/>
              <w:rPr>
                <w:rFonts w:ascii="Comic Sans MS" w:hAnsi="Comic Sans MS" w:cs="Arial"/>
                <w:sz w:val="22"/>
                <w:szCs w:val="22"/>
                <w:lang w:val="en-US"/>
              </w:rPr>
            </w:pPr>
            <w:r w:rsidRPr="00902FC6">
              <w:rPr>
                <w:rFonts w:ascii="Comic Sans MS" w:hAnsi="Comic Sans MS" w:cs="Arial"/>
                <w:sz w:val="22"/>
                <w:szCs w:val="22"/>
                <w:lang w:val="en-US"/>
              </w:rPr>
              <w:t xml:space="preserve">5. </w:t>
            </w:r>
            <w:r w:rsidRPr="00902FC6">
              <w:rPr>
                <w:rFonts w:ascii="Comic Sans MS" w:hAnsi="Comic Sans MS" w:cs="Arial"/>
                <w:b/>
                <w:sz w:val="22"/>
                <w:szCs w:val="22"/>
                <w:lang w:val="en-US"/>
              </w:rPr>
              <w:t xml:space="preserve">Keep a routine- </w:t>
            </w:r>
            <w:hyperlink r:id="rId18" w:tgtFrame="_blank" w:history="1">
              <w:r w:rsidRPr="00902FC6">
                <w:rPr>
                  <w:rStyle w:val="Hyperlink"/>
                  <w:rFonts w:ascii="Comic Sans MS" w:hAnsi="Comic Sans MS" w:cs="Arial"/>
                  <w:sz w:val="22"/>
                  <w:szCs w:val="22"/>
                  <w:lang w:val="en-US"/>
                </w:rPr>
                <w:t>Children thrive on routine</w:t>
              </w:r>
            </w:hyperlink>
            <w:r w:rsidRPr="00902FC6">
              <w:rPr>
                <w:rFonts w:ascii="Comic Sans MS" w:hAnsi="Comic Sans MS" w:cs="Arial"/>
                <w:color w:val="000000"/>
                <w:sz w:val="22"/>
                <w:szCs w:val="22"/>
                <w:lang w:val="en-US"/>
              </w:rPr>
              <w:t xml:space="preserve"> because it makes their daily lives feel predictable. Children need that type of predictability to feel secure, happy, and healthy. Without structure, our children will feel a sense </w:t>
            </w:r>
            <w:r w:rsidRPr="00902FC6">
              <w:rPr>
                <w:rFonts w:ascii="Comic Sans MS" w:hAnsi="Comic Sans MS" w:cs="Arial"/>
                <w:color w:val="000000"/>
                <w:sz w:val="22"/>
                <w:szCs w:val="22"/>
                <w:lang w:val="en-US"/>
              </w:rPr>
              <w:lastRenderedPageBreak/>
              <w:t>of chaos which only breeds more stress.</w:t>
            </w:r>
          </w:p>
          <w:p w:rsidR="00CA2A30" w:rsidRPr="00902FC6" w:rsidRDefault="00CA2A30" w:rsidP="00CA2A30">
            <w:pPr>
              <w:numPr>
                <w:ilvl w:val="0"/>
                <w:numId w:val="7"/>
              </w:numPr>
              <w:spacing w:before="100" w:beforeAutospacing="1" w:after="100" w:afterAutospacing="1"/>
              <w:ind w:left="0"/>
              <w:rPr>
                <w:rFonts w:ascii="Comic Sans MS" w:hAnsi="Comic Sans MS" w:cs="Arial"/>
                <w:color w:val="000000"/>
                <w:lang w:val="en-US"/>
              </w:rPr>
            </w:pPr>
            <w:r w:rsidRPr="00902FC6">
              <w:rPr>
                <w:rFonts w:ascii="Comic Sans MS" w:hAnsi="Comic Sans MS" w:cs="Arial"/>
                <w:lang w:val="en-US"/>
              </w:rPr>
              <w:t xml:space="preserve">6. </w:t>
            </w:r>
            <w:r w:rsidRPr="00902FC6">
              <w:rPr>
                <w:rFonts w:ascii="Comic Sans MS" w:hAnsi="Comic Sans MS" w:cs="Arial"/>
                <w:b/>
                <w:lang w:val="en-US"/>
              </w:rPr>
              <w:t>Create new rituals:</w:t>
            </w:r>
          </w:p>
          <w:p w:rsidR="00CA2A30" w:rsidRPr="00902FC6" w:rsidRDefault="00CA2A30" w:rsidP="00CA2A30">
            <w:pPr>
              <w:numPr>
                <w:ilvl w:val="0"/>
                <w:numId w:val="7"/>
              </w:numPr>
              <w:spacing w:before="100" w:beforeAutospacing="1" w:after="100" w:afterAutospacing="1"/>
              <w:ind w:left="0"/>
              <w:rPr>
                <w:rFonts w:ascii="Comic Sans MS" w:hAnsi="Comic Sans MS" w:cs="Arial"/>
                <w:color w:val="000000"/>
                <w:lang w:val="en-US"/>
              </w:rPr>
            </w:pPr>
            <w:r w:rsidRPr="00902FC6">
              <w:rPr>
                <w:rFonts w:ascii="Comic Sans MS" w:hAnsi="Comic Sans MS" w:cs="Arial"/>
                <w:lang w:val="en-US"/>
              </w:rPr>
              <w:t xml:space="preserve"> </w:t>
            </w:r>
            <w:r w:rsidRPr="00902FC6">
              <w:rPr>
                <w:rFonts w:ascii="Comic Sans MS" w:hAnsi="Comic Sans MS" w:cs="Arial"/>
                <w:color w:val="000000"/>
                <w:lang w:val="en-US"/>
              </w:rPr>
              <w:t>craft day</w:t>
            </w:r>
          </w:p>
          <w:p w:rsidR="00CA2A30" w:rsidRPr="00902FC6" w:rsidRDefault="00ED7CD0" w:rsidP="00CA2A30">
            <w:pPr>
              <w:numPr>
                <w:ilvl w:val="0"/>
                <w:numId w:val="7"/>
              </w:numPr>
              <w:spacing w:before="100" w:beforeAutospacing="1" w:after="100" w:afterAutospacing="1"/>
              <w:ind w:left="0"/>
              <w:rPr>
                <w:rFonts w:ascii="Comic Sans MS" w:hAnsi="Comic Sans MS" w:cs="Arial"/>
                <w:color w:val="000000"/>
                <w:lang w:val="en-US"/>
              </w:rPr>
            </w:pPr>
            <w:hyperlink r:id="rId19" w:tgtFrame="_blank" w:history="1">
              <w:r w:rsidR="00CA2A30" w:rsidRPr="00902FC6">
                <w:rPr>
                  <w:rStyle w:val="Hyperlink"/>
                  <w:rFonts w:ascii="Comic Sans MS" w:hAnsi="Comic Sans MS" w:cs="Arial"/>
                  <w:lang w:val="en-US"/>
                </w:rPr>
                <w:t>game night</w:t>
              </w:r>
            </w:hyperlink>
          </w:p>
          <w:p w:rsidR="00CA2A30" w:rsidRPr="00902FC6" w:rsidRDefault="00ED7CD0" w:rsidP="00CA2A30">
            <w:pPr>
              <w:numPr>
                <w:ilvl w:val="0"/>
                <w:numId w:val="7"/>
              </w:numPr>
              <w:spacing w:before="100" w:beforeAutospacing="1" w:after="100" w:afterAutospacing="1"/>
              <w:ind w:left="0"/>
              <w:rPr>
                <w:rFonts w:ascii="Comic Sans MS" w:hAnsi="Comic Sans MS" w:cs="Arial"/>
                <w:color w:val="000000"/>
                <w:lang w:val="en-US"/>
              </w:rPr>
            </w:pPr>
            <w:hyperlink r:id="rId20" w:tgtFrame="_blank" w:history="1">
              <w:r w:rsidR="00CA2A30" w:rsidRPr="00902FC6">
                <w:rPr>
                  <w:rStyle w:val="Hyperlink"/>
                  <w:rFonts w:ascii="Comic Sans MS" w:hAnsi="Comic Sans MS" w:cs="Arial"/>
                  <w:lang w:val="en-US"/>
                </w:rPr>
                <w:t>movie night</w:t>
              </w:r>
            </w:hyperlink>
          </w:p>
          <w:p w:rsidR="00CA2A30" w:rsidRPr="00902FC6" w:rsidRDefault="00CA2A30" w:rsidP="00CA2A30">
            <w:pPr>
              <w:numPr>
                <w:ilvl w:val="0"/>
                <w:numId w:val="7"/>
              </w:numPr>
              <w:spacing w:before="100" w:beforeAutospacing="1" w:after="100" w:afterAutospacing="1"/>
              <w:ind w:left="0"/>
              <w:rPr>
                <w:rFonts w:ascii="Comic Sans MS" w:hAnsi="Comic Sans MS" w:cs="Arial"/>
                <w:color w:val="000000"/>
                <w:lang w:val="en-US"/>
              </w:rPr>
            </w:pPr>
            <w:r w:rsidRPr="00902FC6">
              <w:rPr>
                <w:rFonts w:ascii="Comic Sans MS" w:hAnsi="Comic Sans MS" w:cs="Arial"/>
                <w:color w:val="000000"/>
                <w:lang w:val="en-US"/>
              </w:rPr>
              <w:t>nap time song</w:t>
            </w:r>
          </w:p>
          <w:p w:rsidR="00CA2A30" w:rsidRPr="00902FC6" w:rsidRDefault="00CA2A30" w:rsidP="00CA2A30">
            <w:pPr>
              <w:numPr>
                <w:ilvl w:val="0"/>
                <w:numId w:val="7"/>
              </w:numPr>
              <w:spacing w:before="100" w:beforeAutospacing="1" w:after="100" w:afterAutospacing="1"/>
              <w:ind w:left="0"/>
              <w:rPr>
                <w:rFonts w:ascii="Comic Sans MS" w:hAnsi="Comic Sans MS" w:cs="Arial"/>
                <w:color w:val="000000"/>
                <w:lang w:val="en-US"/>
              </w:rPr>
            </w:pPr>
            <w:r w:rsidRPr="00902FC6">
              <w:rPr>
                <w:rFonts w:ascii="Comic Sans MS" w:hAnsi="Comic Sans MS" w:cs="Arial"/>
                <w:color w:val="000000"/>
                <w:lang w:val="en-US"/>
              </w:rPr>
              <w:t>back rub at bedtime</w:t>
            </w:r>
          </w:p>
          <w:p w:rsidR="00CA2A30" w:rsidRPr="00902FC6" w:rsidRDefault="00CA2A30" w:rsidP="00CA2A30">
            <w:pPr>
              <w:numPr>
                <w:ilvl w:val="0"/>
                <w:numId w:val="7"/>
              </w:numPr>
              <w:spacing w:before="100" w:beforeAutospacing="1" w:after="100" w:afterAutospacing="1"/>
              <w:ind w:left="0"/>
              <w:rPr>
                <w:rFonts w:ascii="Comic Sans MS" w:hAnsi="Comic Sans MS" w:cs="Arial"/>
                <w:color w:val="000000"/>
                <w:lang w:val="en-US"/>
              </w:rPr>
            </w:pPr>
            <w:proofErr w:type="gramStart"/>
            <w:r w:rsidRPr="00902FC6">
              <w:rPr>
                <w:rFonts w:ascii="Comic Sans MS" w:hAnsi="Comic Sans MS" w:cs="Arial"/>
                <w:color w:val="000000"/>
                <w:lang w:val="en-US"/>
              </w:rPr>
              <w:t>silly</w:t>
            </w:r>
            <w:proofErr w:type="gramEnd"/>
            <w:r w:rsidRPr="00902FC6">
              <w:rPr>
                <w:rFonts w:ascii="Comic Sans MS" w:hAnsi="Comic Sans MS" w:cs="Arial"/>
                <w:color w:val="000000"/>
                <w:lang w:val="en-US"/>
              </w:rPr>
              <w:t xml:space="preserve"> faces in the morning</w:t>
            </w:r>
            <w:r w:rsidR="00204157" w:rsidRPr="00902FC6">
              <w:rPr>
                <w:rFonts w:ascii="Comic Sans MS" w:hAnsi="Comic Sans MS" w:cs="Arial"/>
                <w:color w:val="000000"/>
                <w:lang w:val="en-US"/>
              </w:rPr>
              <w:t>-</w:t>
            </w:r>
            <w:r w:rsidRPr="00902FC6">
              <w:rPr>
                <w:rFonts w:ascii="Comic Sans MS" w:hAnsi="Comic Sans MS" w:cs="Arial"/>
                <w:color w:val="000000"/>
                <w:lang w:val="en-US"/>
              </w:rPr>
              <w:t xml:space="preserve"> anything!</w:t>
            </w:r>
          </w:p>
          <w:p w:rsidR="00CA2A30" w:rsidRPr="00902FC6" w:rsidRDefault="00CA2A30" w:rsidP="00CA2A30">
            <w:pPr>
              <w:pStyle w:val="NormalWeb"/>
              <w:rPr>
                <w:rFonts w:ascii="Comic Sans MS" w:hAnsi="Comic Sans MS" w:cs="Arial"/>
                <w:color w:val="000000"/>
                <w:sz w:val="22"/>
                <w:szCs w:val="22"/>
                <w:lang w:val="en-US"/>
              </w:rPr>
            </w:pPr>
            <w:r w:rsidRPr="00902FC6">
              <w:rPr>
                <w:rFonts w:ascii="Comic Sans MS" w:hAnsi="Comic Sans MS" w:cs="Arial"/>
                <w:color w:val="000000"/>
                <w:sz w:val="22"/>
                <w:szCs w:val="22"/>
                <w:lang w:val="en-US"/>
              </w:rPr>
              <w:t xml:space="preserve">7. </w:t>
            </w:r>
            <w:r w:rsidRPr="00902FC6">
              <w:rPr>
                <w:rFonts w:ascii="Comic Sans MS" w:hAnsi="Comic Sans MS" w:cs="Arial"/>
                <w:b/>
                <w:color w:val="000000"/>
                <w:sz w:val="22"/>
                <w:szCs w:val="22"/>
                <w:lang w:val="en-US"/>
              </w:rPr>
              <w:t>Give Warning</w:t>
            </w:r>
            <w:r w:rsidRPr="00902FC6">
              <w:rPr>
                <w:rFonts w:ascii="Comic Sans MS" w:hAnsi="Comic Sans MS" w:cs="Arial"/>
                <w:color w:val="000000"/>
                <w:sz w:val="22"/>
                <w:szCs w:val="22"/>
                <w:lang w:val="en-US"/>
              </w:rPr>
              <w:t>-Talk to your child about new changes ahead of time. It will be much easier for your child to process their new lifestyle if they are given ample explanation of upcoming changes.</w:t>
            </w:r>
          </w:p>
          <w:p w:rsidR="00CA2A30" w:rsidRPr="00902FC6" w:rsidRDefault="00CA2A30" w:rsidP="00C96C22">
            <w:pPr>
              <w:spacing w:after="450"/>
              <w:rPr>
                <w:rFonts w:ascii="Comic Sans MS" w:eastAsia="Times New Roman" w:hAnsi="Comic Sans MS" w:cs="Arial"/>
                <w:color w:val="000000"/>
                <w:lang w:val="en-US" w:eastAsia="en-GB"/>
              </w:rPr>
            </w:pPr>
            <w:r w:rsidRPr="00902FC6">
              <w:rPr>
                <w:rFonts w:ascii="Comic Sans MS" w:eastAsia="Times New Roman" w:hAnsi="Comic Sans MS" w:cs="Arial"/>
                <w:color w:val="000000"/>
                <w:lang w:val="en-US" w:eastAsia="en-GB"/>
              </w:rPr>
              <w:t>Even though your child cannot predict how they will feel during the new changes, it is important to plant the seed. Let your child know what will be changing and how it might affect your day to day life.</w:t>
            </w:r>
          </w:p>
          <w:p w:rsidR="00C96C22" w:rsidRPr="00902FC6" w:rsidRDefault="00C96C22" w:rsidP="00C96C22">
            <w:pPr>
              <w:pStyle w:val="NormalWeb"/>
              <w:rPr>
                <w:rFonts w:ascii="Comic Sans MS" w:hAnsi="Comic Sans MS" w:cs="Arial"/>
                <w:color w:val="000000"/>
                <w:sz w:val="22"/>
                <w:szCs w:val="22"/>
                <w:lang w:val="en-US"/>
              </w:rPr>
            </w:pPr>
            <w:r w:rsidRPr="00902FC6">
              <w:rPr>
                <w:rFonts w:ascii="Comic Sans MS" w:hAnsi="Comic Sans MS" w:cs="Arial"/>
                <w:color w:val="000000"/>
                <w:sz w:val="22"/>
                <w:szCs w:val="22"/>
                <w:lang w:val="en-US"/>
              </w:rPr>
              <w:t xml:space="preserve">8. </w:t>
            </w:r>
            <w:r w:rsidRPr="00902FC6">
              <w:rPr>
                <w:rFonts w:ascii="Comic Sans MS" w:hAnsi="Comic Sans MS" w:cs="Arial"/>
                <w:b/>
                <w:color w:val="000000"/>
                <w:sz w:val="22"/>
                <w:szCs w:val="22"/>
                <w:lang w:val="en-US"/>
              </w:rPr>
              <w:t>Focus on the positive-</w:t>
            </w:r>
            <w:r w:rsidRPr="00902FC6">
              <w:rPr>
                <w:rFonts w:ascii="Comic Sans MS" w:hAnsi="Comic Sans MS" w:cs="Arial"/>
                <w:color w:val="000000"/>
                <w:sz w:val="22"/>
                <w:szCs w:val="22"/>
                <w:lang w:val="en-US"/>
              </w:rPr>
              <w:t xml:space="preserve"> Even if your family’s new changes circle around negative situations, it is always important to look on the bright side for your child’s sake. Oftentimes our children feed off of our emotions.</w:t>
            </w:r>
          </w:p>
          <w:p w:rsidR="00C96C22" w:rsidRPr="00902FC6" w:rsidRDefault="00C96C22" w:rsidP="00C96C22">
            <w:pPr>
              <w:spacing w:after="450"/>
              <w:rPr>
                <w:rFonts w:ascii="Comic Sans MS" w:eastAsia="Times New Roman" w:hAnsi="Comic Sans MS" w:cs="Arial"/>
                <w:color w:val="000000"/>
                <w:lang w:val="en-US" w:eastAsia="en-GB"/>
              </w:rPr>
            </w:pPr>
            <w:r w:rsidRPr="00902FC6">
              <w:rPr>
                <w:rFonts w:ascii="Comic Sans MS" w:eastAsia="Times New Roman" w:hAnsi="Comic Sans MS" w:cs="Arial"/>
                <w:color w:val="000000"/>
                <w:lang w:val="en-US" w:eastAsia="en-GB"/>
              </w:rPr>
              <w:t>If you are constantly talking about the negative aspect of your new lifestyle, your child is going to do the same. To help ease their stress and anxiety, focus on the positive.</w:t>
            </w:r>
          </w:p>
          <w:p w:rsidR="00C96C22" w:rsidRPr="00902FC6" w:rsidRDefault="00C96C22" w:rsidP="00C96C22">
            <w:pPr>
              <w:pStyle w:val="NormalWeb"/>
              <w:rPr>
                <w:rFonts w:ascii="Comic Sans MS" w:hAnsi="Comic Sans MS" w:cs="Arial"/>
                <w:color w:val="000000"/>
                <w:sz w:val="22"/>
                <w:szCs w:val="22"/>
                <w:lang w:val="en-US"/>
              </w:rPr>
            </w:pPr>
            <w:r w:rsidRPr="00902FC6">
              <w:rPr>
                <w:rFonts w:ascii="Comic Sans MS" w:hAnsi="Comic Sans MS" w:cs="Arial"/>
                <w:color w:val="000000"/>
                <w:sz w:val="22"/>
                <w:szCs w:val="22"/>
                <w:lang w:val="en-US"/>
              </w:rPr>
              <w:t xml:space="preserve">9. </w:t>
            </w:r>
            <w:r w:rsidRPr="00902FC6">
              <w:rPr>
                <w:rFonts w:ascii="Comic Sans MS" w:hAnsi="Comic Sans MS" w:cs="Arial"/>
                <w:b/>
                <w:color w:val="000000"/>
                <w:sz w:val="22"/>
                <w:szCs w:val="22"/>
                <w:lang w:val="en-US"/>
              </w:rPr>
              <w:t xml:space="preserve">Accept that coping takes time- </w:t>
            </w:r>
            <w:r w:rsidRPr="00902FC6">
              <w:rPr>
                <w:rFonts w:ascii="Comic Sans MS" w:hAnsi="Comic Sans MS" w:cs="Arial"/>
                <w:color w:val="000000"/>
                <w:sz w:val="22"/>
                <w:szCs w:val="22"/>
                <w:lang w:val="en-US"/>
              </w:rPr>
              <w:t xml:space="preserve">Everyone copes with new changes in their own time. It is important not to put a time limit on how long your child </w:t>
            </w:r>
            <w:r w:rsidRPr="00902FC6">
              <w:rPr>
                <w:rFonts w:ascii="Comic Sans MS" w:hAnsi="Comic Sans MS" w:cs="Arial"/>
                <w:color w:val="000000"/>
                <w:sz w:val="22"/>
                <w:szCs w:val="22"/>
                <w:lang w:val="en-US"/>
              </w:rPr>
              <w:lastRenderedPageBreak/>
              <w:t>is to be upset or stressed.</w:t>
            </w:r>
          </w:p>
          <w:p w:rsidR="00EF4D36" w:rsidRPr="0069656C" w:rsidRDefault="00C96C22" w:rsidP="0069656C">
            <w:pPr>
              <w:spacing w:after="450"/>
              <w:rPr>
                <w:rFonts w:ascii="Comic Sans MS" w:eastAsia="Times New Roman" w:hAnsi="Comic Sans MS" w:cs="Arial"/>
                <w:color w:val="000000"/>
                <w:lang w:val="en-US" w:eastAsia="en-GB"/>
              </w:rPr>
            </w:pPr>
            <w:r w:rsidRPr="00902FC6">
              <w:rPr>
                <w:rFonts w:ascii="Comic Sans MS" w:eastAsia="Times New Roman" w:hAnsi="Comic Sans MS" w:cs="Arial"/>
                <w:color w:val="000000"/>
                <w:lang w:val="en-US" w:eastAsia="en-GB"/>
              </w:rPr>
              <w:t>Although it may be frustrating if your child seems to be upset for longer than you’d hoped, remember that they are an individual and need to process their feelings and emotions in a time frame that works for them.</w:t>
            </w:r>
          </w:p>
        </w:tc>
        <w:tc>
          <w:tcPr>
            <w:tcW w:w="3888" w:type="dxa"/>
          </w:tcPr>
          <w:p w:rsidR="003E0DC4" w:rsidRPr="00902FC6" w:rsidRDefault="003E0DC4" w:rsidP="00742D39">
            <w:pPr>
              <w:jc w:val="center"/>
              <w:rPr>
                <w:rFonts w:ascii="Comic Sans MS" w:hAnsi="Comic Sans MS"/>
                <w:b/>
              </w:rPr>
            </w:pPr>
            <w:r w:rsidRPr="00902FC6">
              <w:rPr>
                <w:rFonts w:ascii="Comic Sans MS" w:hAnsi="Comic Sans MS"/>
                <w:b/>
              </w:rPr>
              <w:lastRenderedPageBreak/>
              <w:t>123 Magic.pdf</w:t>
            </w:r>
          </w:p>
          <w:p w:rsidR="008A2E2B" w:rsidRPr="00902FC6" w:rsidRDefault="008A2E2B" w:rsidP="00742D39">
            <w:pPr>
              <w:jc w:val="center"/>
              <w:rPr>
                <w:rFonts w:ascii="Comic Sans MS" w:hAnsi="Comic Sans MS"/>
                <w:b/>
              </w:rPr>
            </w:pPr>
          </w:p>
          <w:p w:rsidR="008A2E2B" w:rsidRPr="00902FC6" w:rsidRDefault="008A2E2B" w:rsidP="00742D39">
            <w:pPr>
              <w:jc w:val="center"/>
              <w:rPr>
                <w:rFonts w:ascii="Comic Sans MS" w:hAnsi="Comic Sans MS"/>
                <w:b/>
              </w:rPr>
            </w:pPr>
            <w:r w:rsidRPr="00902FC6">
              <w:rPr>
                <w:rFonts w:ascii="Comic Sans MS" w:hAnsi="Comic Sans MS"/>
                <w:b/>
              </w:rPr>
              <w:t>Comic strip conversations.doc</w:t>
            </w:r>
          </w:p>
          <w:p w:rsidR="0086465A" w:rsidRPr="00902FC6" w:rsidRDefault="0086465A" w:rsidP="00742D39">
            <w:pPr>
              <w:jc w:val="center"/>
              <w:rPr>
                <w:rFonts w:ascii="Comic Sans MS" w:hAnsi="Comic Sans MS"/>
                <w:b/>
              </w:rPr>
            </w:pPr>
            <w:r w:rsidRPr="00902FC6">
              <w:rPr>
                <w:rFonts w:ascii="Comic Sans MS" w:hAnsi="Comic Sans MS"/>
                <w:b/>
              </w:rPr>
              <w:t>(</w:t>
            </w:r>
            <w:proofErr w:type="gramStart"/>
            <w:r w:rsidRPr="00902FC6">
              <w:rPr>
                <w:rFonts w:ascii="Comic Sans MS" w:hAnsi="Comic Sans MS"/>
                <w:b/>
              </w:rPr>
              <w:t>strategy</w:t>
            </w:r>
            <w:proofErr w:type="gramEnd"/>
            <w:r w:rsidRPr="00902FC6">
              <w:rPr>
                <w:rFonts w:ascii="Comic Sans MS" w:hAnsi="Comic Sans MS"/>
                <w:b/>
              </w:rPr>
              <w:t xml:space="preserve"> to work through a challenging situation).</w:t>
            </w:r>
          </w:p>
          <w:p w:rsidR="003E0DC4" w:rsidRPr="00902FC6" w:rsidRDefault="003E0DC4" w:rsidP="00742D39">
            <w:pPr>
              <w:jc w:val="center"/>
              <w:rPr>
                <w:rFonts w:ascii="Comic Sans MS" w:hAnsi="Comic Sans MS"/>
                <w:b/>
              </w:rPr>
            </w:pPr>
          </w:p>
          <w:p w:rsidR="003E0DC4" w:rsidRPr="00902FC6" w:rsidRDefault="00ED7CD0" w:rsidP="00742D39">
            <w:pPr>
              <w:jc w:val="center"/>
              <w:rPr>
                <w:rFonts w:ascii="Comic Sans MS" w:hAnsi="Comic Sans MS"/>
                <w:b/>
              </w:rPr>
            </w:pPr>
            <w:hyperlink r:id="rId21" w:history="1">
              <w:r w:rsidR="003E0DC4" w:rsidRPr="00902FC6">
                <w:rPr>
                  <w:rStyle w:val="Hyperlink"/>
                  <w:rFonts w:ascii="Comic Sans MS" w:hAnsi="Comic Sans MS"/>
                  <w:b/>
                </w:rPr>
                <w:t>https://www.nhs.uk/conditions/pregnancy-and-baby/dealing-with-difficult-behaviour/</w:t>
              </w:r>
            </w:hyperlink>
            <w:r w:rsidR="003E0DC4" w:rsidRPr="00902FC6">
              <w:rPr>
                <w:rFonts w:ascii="Comic Sans MS" w:hAnsi="Comic Sans MS"/>
                <w:b/>
              </w:rPr>
              <w:t xml:space="preserve"> </w:t>
            </w:r>
          </w:p>
          <w:p w:rsidR="003E0DC4" w:rsidRPr="00902FC6" w:rsidRDefault="003E0DC4" w:rsidP="00742D39">
            <w:pPr>
              <w:jc w:val="center"/>
              <w:rPr>
                <w:rFonts w:ascii="Comic Sans MS" w:hAnsi="Comic Sans MS"/>
                <w:b/>
              </w:rPr>
            </w:pPr>
          </w:p>
          <w:p w:rsidR="003E0DC4" w:rsidRPr="00902FC6" w:rsidRDefault="003E0DC4" w:rsidP="00742D39">
            <w:pPr>
              <w:jc w:val="center"/>
              <w:rPr>
                <w:rFonts w:ascii="Comic Sans MS" w:hAnsi="Comic Sans MS"/>
                <w:b/>
              </w:rPr>
            </w:pPr>
            <w:r w:rsidRPr="00902FC6">
              <w:rPr>
                <w:rFonts w:ascii="Comic Sans MS" w:hAnsi="Comic Sans MS"/>
                <w:b/>
              </w:rPr>
              <w:t xml:space="preserve">Coping as a family (practically and emotionally) during COVID 19: </w:t>
            </w:r>
            <w:hyperlink r:id="rId22" w:history="1">
              <w:r w:rsidRPr="00902FC6">
                <w:rPr>
                  <w:rStyle w:val="Hyperlink"/>
                  <w:rFonts w:ascii="Comic Sans MS" w:hAnsi="Comic Sans MS"/>
                  <w:b/>
                </w:rPr>
                <w:t>https://www.familylives.org.uk/</w:t>
              </w:r>
            </w:hyperlink>
            <w:r w:rsidRPr="00902FC6">
              <w:rPr>
                <w:rFonts w:ascii="Comic Sans MS" w:hAnsi="Comic Sans MS"/>
                <w:b/>
              </w:rPr>
              <w:t xml:space="preserve"> </w:t>
            </w:r>
          </w:p>
          <w:p w:rsidR="00420105" w:rsidRPr="00902FC6" w:rsidRDefault="00420105" w:rsidP="00742D39">
            <w:pPr>
              <w:jc w:val="center"/>
              <w:rPr>
                <w:rFonts w:ascii="Comic Sans MS" w:hAnsi="Comic Sans MS"/>
                <w:b/>
              </w:rPr>
            </w:pPr>
          </w:p>
          <w:p w:rsidR="00420105" w:rsidRPr="00902FC6" w:rsidRDefault="00420105" w:rsidP="00742D39">
            <w:pPr>
              <w:jc w:val="center"/>
              <w:rPr>
                <w:rFonts w:ascii="Comic Sans MS" w:hAnsi="Comic Sans MS"/>
                <w:b/>
              </w:rPr>
            </w:pPr>
            <w:r w:rsidRPr="00902FC6">
              <w:rPr>
                <w:rFonts w:ascii="Comic Sans MS" w:hAnsi="Comic Sans MS"/>
                <w:b/>
              </w:rPr>
              <w:t xml:space="preserve">101ways with social skills.pdf </w:t>
            </w:r>
          </w:p>
          <w:p w:rsidR="00D10E6D" w:rsidRPr="00902FC6" w:rsidRDefault="00D10E6D" w:rsidP="00742D39">
            <w:pPr>
              <w:jc w:val="center"/>
              <w:rPr>
                <w:rFonts w:ascii="Comic Sans MS" w:hAnsi="Comic Sans MS"/>
                <w:b/>
              </w:rPr>
            </w:pPr>
          </w:p>
          <w:p w:rsidR="00EB1195" w:rsidRPr="00902FC6" w:rsidRDefault="00ED7CD0" w:rsidP="00742D39">
            <w:pPr>
              <w:jc w:val="center"/>
              <w:rPr>
                <w:rFonts w:ascii="Comic Sans MS" w:hAnsi="Comic Sans MS"/>
                <w:b/>
              </w:rPr>
            </w:pPr>
            <w:hyperlink r:id="rId23" w:history="1">
              <w:r w:rsidR="00EB1195" w:rsidRPr="00902FC6">
                <w:rPr>
                  <w:rStyle w:val="Hyperlink"/>
                  <w:rFonts w:ascii="Comic Sans MS" w:hAnsi="Comic Sans MS"/>
                  <w:b/>
                </w:rPr>
                <w:t>https://do2learn.com/organizationtools/SocialSkillsToolbox/index.htm</w:t>
              </w:r>
            </w:hyperlink>
            <w:r w:rsidR="00EB1195" w:rsidRPr="00902FC6">
              <w:rPr>
                <w:rFonts w:ascii="Comic Sans MS" w:hAnsi="Comic Sans MS"/>
                <w:b/>
              </w:rPr>
              <w:t xml:space="preserve"> </w:t>
            </w:r>
          </w:p>
          <w:p w:rsidR="00D10E6D" w:rsidRPr="00902FC6" w:rsidRDefault="00D10E6D" w:rsidP="00742D39">
            <w:pPr>
              <w:jc w:val="center"/>
              <w:rPr>
                <w:rFonts w:ascii="Comic Sans MS" w:hAnsi="Comic Sans MS"/>
                <w:b/>
              </w:rPr>
            </w:pPr>
          </w:p>
          <w:p w:rsidR="00D10E6D" w:rsidRPr="00902FC6" w:rsidRDefault="002766E3" w:rsidP="002766E3">
            <w:pPr>
              <w:rPr>
                <w:rFonts w:ascii="Comic Sans MS" w:hAnsi="Comic Sans MS"/>
                <w:b/>
              </w:rPr>
            </w:pPr>
            <w:r w:rsidRPr="00902FC6">
              <w:rPr>
                <w:rFonts w:ascii="Comic Sans MS" w:hAnsi="Comic Sans MS"/>
                <w:b/>
              </w:rPr>
              <w:t>Workstation ideas.pdf</w:t>
            </w:r>
          </w:p>
          <w:p w:rsidR="00D10E6D" w:rsidRPr="00902FC6" w:rsidRDefault="00D10E6D" w:rsidP="00742D39">
            <w:pPr>
              <w:jc w:val="center"/>
              <w:rPr>
                <w:rFonts w:ascii="Comic Sans MS" w:hAnsi="Comic Sans MS"/>
                <w:b/>
              </w:rPr>
            </w:pPr>
          </w:p>
          <w:p w:rsidR="00486C9F" w:rsidRPr="00902FC6" w:rsidRDefault="00486C9F" w:rsidP="00742D39">
            <w:pPr>
              <w:jc w:val="center"/>
              <w:rPr>
                <w:rFonts w:ascii="Comic Sans MS" w:hAnsi="Comic Sans MS"/>
                <w:b/>
              </w:rPr>
            </w:pPr>
            <w:r w:rsidRPr="00902FC6">
              <w:rPr>
                <w:rFonts w:ascii="Comic Sans MS" w:hAnsi="Comic Sans MS"/>
                <w:b/>
              </w:rPr>
              <w:t>TEACCH workstation activities.pdf</w:t>
            </w:r>
          </w:p>
          <w:p w:rsidR="00D10E6D" w:rsidRPr="00902FC6" w:rsidRDefault="00D10E6D" w:rsidP="00742D39">
            <w:pPr>
              <w:jc w:val="center"/>
              <w:rPr>
                <w:rFonts w:ascii="Comic Sans MS" w:hAnsi="Comic Sans MS"/>
                <w:b/>
              </w:rPr>
            </w:pPr>
          </w:p>
          <w:p w:rsidR="00D10E6D" w:rsidRPr="00902FC6" w:rsidRDefault="00D10E6D" w:rsidP="00742D39">
            <w:pPr>
              <w:jc w:val="center"/>
              <w:rPr>
                <w:rFonts w:ascii="Comic Sans MS" w:hAnsi="Comic Sans MS"/>
                <w:b/>
              </w:rPr>
            </w:pPr>
          </w:p>
          <w:p w:rsidR="00D10E6D" w:rsidRPr="00902FC6" w:rsidRDefault="00D10E6D" w:rsidP="00D10E6D">
            <w:pPr>
              <w:rPr>
                <w:rFonts w:ascii="Comic Sans MS" w:hAnsi="Comic Sans MS"/>
                <w:b/>
              </w:rPr>
            </w:pPr>
            <w:r w:rsidRPr="00902FC6">
              <w:rPr>
                <w:rFonts w:ascii="Comic Sans MS" w:hAnsi="Comic Sans MS"/>
                <w:b/>
              </w:rPr>
              <w:t>I am an amazing person.pdf</w:t>
            </w:r>
          </w:p>
          <w:p w:rsidR="00D10E6D" w:rsidRPr="00902FC6" w:rsidRDefault="00D10E6D" w:rsidP="00D10E6D">
            <w:pPr>
              <w:rPr>
                <w:rFonts w:ascii="Comic Sans MS" w:hAnsi="Comic Sans MS"/>
                <w:b/>
              </w:rPr>
            </w:pPr>
          </w:p>
          <w:p w:rsidR="00D10E6D" w:rsidRPr="00902FC6" w:rsidRDefault="00D10E6D" w:rsidP="00D10E6D">
            <w:pPr>
              <w:rPr>
                <w:rFonts w:ascii="Comic Sans MS" w:hAnsi="Comic Sans MS"/>
                <w:b/>
              </w:rPr>
            </w:pPr>
            <w:r w:rsidRPr="00902FC6">
              <w:rPr>
                <w:rFonts w:ascii="Comic Sans MS" w:hAnsi="Comic Sans MS"/>
                <w:b/>
              </w:rPr>
              <w:t>Feelings chart.pdf</w:t>
            </w:r>
          </w:p>
          <w:p w:rsidR="00D10E6D" w:rsidRPr="00902FC6" w:rsidRDefault="00D10E6D" w:rsidP="00D10E6D">
            <w:pPr>
              <w:rPr>
                <w:rFonts w:ascii="Comic Sans MS" w:hAnsi="Comic Sans MS"/>
                <w:b/>
              </w:rPr>
            </w:pPr>
          </w:p>
          <w:p w:rsidR="00D10E6D" w:rsidRPr="00902FC6" w:rsidRDefault="00D10E6D" w:rsidP="00D10E6D">
            <w:pPr>
              <w:rPr>
                <w:rFonts w:ascii="Comic Sans MS" w:hAnsi="Comic Sans MS"/>
                <w:b/>
              </w:rPr>
            </w:pPr>
            <w:r w:rsidRPr="00902FC6">
              <w:rPr>
                <w:rFonts w:ascii="Comic Sans MS" w:hAnsi="Comic Sans MS"/>
                <w:b/>
              </w:rPr>
              <w:t>When I am anxious I can.pdf</w:t>
            </w:r>
          </w:p>
          <w:p w:rsidR="00D10E6D" w:rsidRPr="00902FC6" w:rsidRDefault="00D10E6D" w:rsidP="00D10E6D">
            <w:pPr>
              <w:rPr>
                <w:rFonts w:ascii="Comic Sans MS" w:hAnsi="Comic Sans MS"/>
                <w:b/>
              </w:rPr>
            </w:pPr>
          </w:p>
          <w:p w:rsidR="00D10E6D" w:rsidRPr="00902FC6" w:rsidRDefault="00902FC6" w:rsidP="00D10E6D">
            <w:pPr>
              <w:rPr>
                <w:rFonts w:ascii="Comic Sans MS" w:hAnsi="Comic Sans MS"/>
                <w:b/>
              </w:rPr>
            </w:pPr>
            <w:r>
              <w:rPr>
                <w:rFonts w:ascii="Comic Sans MS" w:hAnsi="Comic Sans MS"/>
                <w:b/>
              </w:rPr>
              <w:t>Brick</w:t>
            </w:r>
            <w:r w:rsidR="00D10E6D" w:rsidRPr="00902FC6">
              <w:rPr>
                <w:rFonts w:ascii="Comic Sans MS" w:hAnsi="Comic Sans MS"/>
                <w:b/>
              </w:rPr>
              <w:t xml:space="preserve"> therapy cards.pdf</w:t>
            </w:r>
          </w:p>
          <w:p w:rsidR="00D10E6D" w:rsidRPr="00902FC6" w:rsidRDefault="00D10E6D" w:rsidP="00D10E6D">
            <w:pPr>
              <w:rPr>
                <w:rFonts w:ascii="Comic Sans MS" w:hAnsi="Comic Sans MS"/>
                <w:b/>
              </w:rPr>
            </w:pPr>
          </w:p>
          <w:p w:rsidR="00D10E6D" w:rsidRPr="00902FC6" w:rsidRDefault="00D10E6D" w:rsidP="00D10E6D">
            <w:pPr>
              <w:rPr>
                <w:rFonts w:ascii="Comic Sans MS" w:hAnsi="Comic Sans MS"/>
                <w:b/>
              </w:rPr>
            </w:pPr>
            <w:r w:rsidRPr="00902FC6">
              <w:rPr>
                <w:rFonts w:ascii="Comic Sans MS" w:hAnsi="Comic Sans MS"/>
                <w:b/>
              </w:rPr>
              <w:t>When I feel…I can.pdf</w:t>
            </w:r>
          </w:p>
          <w:p w:rsidR="00D10E6D" w:rsidRPr="00902FC6" w:rsidRDefault="00D10E6D" w:rsidP="00D10E6D">
            <w:pPr>
              <w:rPr>
                <w:rFonts w:ascii="Comic Sans MS" w:hAnsi="Comic Sans MS"/>
                <w:b/>
              </w:rPr>
            </w:pPr>
          </w:p>
          <w:p w:rsidR="00D10E6D" w:rsidRPr="00902FC6" w:rsidRDefault="00D10E6D" w:rsidP="00D10E6D">
            <w:pPr>
              <w:rPr>
                <w:rFonts w:ascii="Comic Sans MS" w:hAnsi="Comic Sans MS"/>
                <w:b/>
              </w:rPr>
            </w:pPr>
            <w:r w:rsidRPr="00902FC6">
              <w:rPr>
                <w:rFonts w:ascii="Comic Sans MS" w:hAnsi="Comic Sans MS"/>
                <w:b/>
              </w:rPr>
              <w:t>Understanding emotions.pdf</w:t>
            </w:r>
          </w:p>
          <w:p w:rsidR="00D10E6D" w:rsidRPr="00902FC6" w:rsidRDefault="00D10E6D" w:rsidP="00D10E6D">
            <w:pPr>
              <w:rPr>
                <w:rFonts w:ascii="Comic Sans MS" w:hAnsi="Comic Sans MS"/>
                <w:b/>
              </w:rPr>
            </w:pPr>
          </w:p>
          <w:p w:rsidR="00D10E6D" w:rsidRPr="00902FC6" w:rsidRDefault="00D10E6D" w:rsidP="00D10E6D">
            <w:pPr>
              <w:rPr>
                <w:rFonts w:ascii="Comic Sans MS" w:hAnsi="Comic Sans MS"/>
                <w:b/>
              </w:rPr>
            </w:pPr>
            <w:r w:rsidRPr="00902FC6">
              <w:rPr>
                <w:rFonts w:ascii="Comic Sans MS" w:hAnsi="Comic Sans MS"/>
                <w:b/>
              </w:rPr>
              <w:t>Let’s feel better.pdf</w:t>
            </w:r>
          </w:p>
          <w:p w:rsidR="00D10E6D" w:rsidRPr="00902FC6" w:rsidRDefault="00D10E6D" w:rsidP="00D10E6D">
            <w:pPr>
              <w:rPr>
                <w:rFonts w:ascii="Comic Sans MS" w:hAnsi="Comic Sans MS"/>
                <w:b/>
              </w:rPr>
            </w:pPr>
          </w:p>
          <w:p w:rsidR="00D10E6D" w:rsidRPr="00902FC6" w:rsidRDefault="00D10E6D" w:rsidP="00D10E6D">
            <w:pPr>
              <w:rPr>
                <w:rFonts w:ascii="Comic Sans MS" w:hAnsi="Comic Sans MS"/>
                <w:b/>
              </w:rPr>
            </w:pPr>
            <w:r w:rsidRPr="00902FC6">
              <w:rPr>
                <w:rFonts w:ascii="Comic Sans MS" w:hAnsi="Comic Sans MS"/>
                <w:b/>
              </w:rPr>
              <w:t>Emotional rollercoaster.pdf</w:t>
            </w:r>
          </w:p>
          <w:p w:rsidR="00D10E6D" w:rsidRPr="00902FC6" w:rsidRDefault="00D10E6D" w:rsidP="00D10E6D">
            <w:pPr>
              <w:rPr>
                <w:rFonts w:ascii="Comic Sans MS" w:hAnsi="Comic Sans MS"/>
                <w:b/>
              </w:rPr>
            </w:pPr>
          </w:p>
          <w:p w:rsidR="00D10E6D" w:rsidRPr="00902FC6" w:rsidRDefault="00D10E6D" w:rsidP="00D10E6D">
            <w:pPr>
              <w:rPr>
                <w:rFonts w:ascii="Comic Sans MS" w:hAnsi="Comic Sans MS"/>
                <w:b/>
              </w:rPr>
            </w:pPr>
            <w:r w:rsidRPr="00902FC6">
              <w:rPr>
                <w:rFonts w:ascii="Comic Sans MS" w:hAnsi="Comic Sans MS"/>
                <w:b/>
              </w:rPr>
              <w:t>Mindfulness challenge cards.pdf</w:t>
            </w:r>
          </w:p>
          <w:p w:rsidR="00D10E6D" w:rsidRPr="00902FC6" w:rsidRDefault="00D10E6D" w:rsidP="00D10E6D">
            <w:pPr>
              <w:rPr>
                <w:rFonts w:ascii="Comic Sans MS" w:hAnsi="Comic Sans MS"/>
                <w:b/>
              </w:rPr>
            </w:pPr>
          </w:p>
          <w:p w:rsidR="00D10E6D" w:rsidRPr="00902FC6" w:rsidRDefault="00D10E6D" w:rsidP="00D10E6D">
            <w:pPr>
              <w:rPr>
                <w:rFonts w:ascii="Comic Sans MS" w:hAnsi="Comic Sans MS"/>
                <w:b/>
              </w:rPr>
            </w:pPr>
            <w:r w:rsidRPr="00902FC6">
              <w:rPr>
                <w:rFonts w:ascii="Comic Sans MS" w:hAnsi="Comic Sans MS"/>
                <w:b/>
              </w:rPr>
              <w:t>My I can journal.pdf</w:t>
            </w:r>
          </w:p>
          <w:p w:rsidR="008529D7" w:rsidRPr="00902FC6" w:rsidRDefault="008529D7" w:rsidP="00D10E6D">
            <w:pPr>
              <w:rPr>
                <w:rFonts w:ascii="Comic Sans MS" w:hAnsi="Comic Sans MS"/>
                <w:b/>
              </w:rPr>
            </w:pPr>
          </w:p>
          <w:p w:rsidR="008529D7" w:rsidRPr="00902FC6" w:rsidRDefault="008529D7" w:rsidP="00D10E6D">
            <w:pPr>
              <w:rPr>
                <w:rFonts w:ascii="Comic Sans MS" w:hAnsi="Comic Sans MS"/>
                <w:b/>
              </w:rPr>
            </w:pPr>
            <w:r w:rsidRPr="00902FC6">
              <w:rPr>
                <w:rFonts w:ascii="Comic Sans MS" w:hAnsi="Comic Sans MS"/>
                <w:b/>
              </w:rPr>
              <w:t>Developing an awareness of emotions and triggers.pdf</w:t>
            </w:r>
          </w:p>
          <w:p w:rsidR="00EF4D36" w:rsidRPr="00902FC6" w:rsidRDefault="00EF4D36" w:rsidP="00D10E6D">
            <w:pPr>
              <w:rPr>
                <w:rFonts w:ascii="Comic Sans MS" w:hAnsi="Comic Sans MS"/>
                <w:b/>
              </w:rPr>
            </w:pPr>
          </w:p>
          <w:p w:rsidR="00C96C22" w:rsidRPr="00902FC6" w:rsidRDefault="00ED7CD0" w:rsidP="00C96C22">
            <w:pPr>
              <w:rPr>
                <w:rFonts w:ascii="Comic Sans MS" w:eastAsia="Times New Roman" w:hAnsi="Comic Sans MS"/>
              </w:rPr>
            </w:pPr>
            <w:hyperlink r:id="rId24" w:history="1">
              <w:r w:rsidR="00C96C22" w:rsidRPr="00902FC6">
                <w:rPr>
                  <w:rStyle w:val="Hyperlink"/>
                  <w:rFonts w:ascii="Comic Sans MS" w:eastAsia="Times New Roman" w:hAnsi="Comic Sans MS"/>
                </w:rPr>
                <w:t>https://widgitonline.com/offer</w:t>
              </w:r>
            </w:hyperlink>
            <w:r w:rsidR="00C96C22" w:rsidRPr="00902FC6">
              <w:rPr>
                <w:rFonts w:ascii="Comic Sans MS" w:eastAsia="Times New Roman" w:hAnsi="Comic Sans MS"/>
              </w:rPr>
              <w:t xml:space="preserve"> </w:t>
            </w:r>
          </w:p>
          <w:p w:rsidR="00C96C22" w:rsidRPr="00902FC6" w:rsidRDefault="00C96C22" w:rsidP="00C96C22">
            <w:pPr>
              <w:rPr>
                <w:rFonts w:ascii="Comic Sans MS" w:hAnsi="Comic Sans MS"/>
              </w:rPr>
            </w:pPr>
            <w:r w:rsidRPr="00902FC6">
              <w:rPr>
                <w:rFonts w:ascii="Comic Sans MS" w:hAnsi="Comic Sans MS"/>
              </w:rPr>
              <w:t xml:space="preserve">Free unrestricted access to </w:t>
            </w:r>
            <w:proofErr w:type="spellStart"/>
            <w:r w:rsidRPr="00902FC6">
              <w:rPr>
                <w:rFonts w:ascii="Comic Sans MS" w:hAnsi="Comic Sans MS"/>
              </w:rPr>
              <w:t>Widgit</w:t>
            </w:r>
            <w:proofErr w:type="spellEnd"/>
            <w:r w:rsidRPr="00902FC6">
              <w:rPr>
                <w:rFonts w:ascii="Comic Sans MS" w:hAnsi="Comic Sans MS"/>
              </w:rPr>
              <w:t xml:space="preserve"> online and its readymade materials for 30days</w:t>
            </w:r>
          </w:p>
          <w:p w:rsidR="00C96C22" w:rsidRPr="00902FC6" w:rsidRDefault="00C96C22" w:rsidP="00C96C22">
            <w:pPr>
              <w:rPr>
                <w:rFonts w:ascii="Comic Sans MS" w:hAnsi="Comic Sans MS"/>
              </w:rPr>
            </w:pPr>
            <w:r w:rsidRPr="00902FC6">
              <w:rPr>
                <w:rFonts w:ascii="Comic Sans MS" w:hAnsi="Comic Sans MS"/>
              </w:rPr>
              <w:t>Use code: WIDGIT30</w:t>
            </w:r>
          </w:p>
          <w:p w:rsidR="00C96C22" w:rsidRPr="00902FC6" w:rsidRDefault="00C96C22" w:rsidP="00D10E6D">
            <w:pPr>
              <w:rPr>
                <w:rFonts w:ascii="Comic Sans MS" w:hAnsi="Comic Sans MS"/>
                <w:b/>
              </w:rPr>
            </w:pPr>
            <w:r w:rsidRPr="00902FC6">
              <w:rPr>
                <w:rFonts w:ascii="Comic Sans MS" w:hAnsi="Comic Sans MS"/>
                <w:b/>
              </w:rPr>
              <w:lastRenderedPageBreak/>
              <w:t>(ASC friendly symbols and stories)</w:t>
            </w:r>
          </w:p>
          <w:p w:rsidR="00FE1A18" w:rsidRPr="00902FC6" w:rsidRDefault="00FE1A18" w:rsidP="00D10E6D">
            <w:pPr>
              <w:rPr>
                <w:rFonts w:ascii="Comic Sans MS" w:hAnsi="Comic Sans MS"/>
                <w:b/>
              </w:rPr>
            </w:pPr>
          </w:p>
          <w:p w:rsidR="00FE1A18" w:rsidRPr="00902FC6" w:rsidRDefault="00FE1A18" w:rsidP="00D10E6D">
            <w:pPr>
              <w:rPr>
                <w:rFonts w:ascii="Comic Sans MS" w:hAnsi="Comic Sans MS"/>
                <w:b/>
                <w:u w:val="single"/>
              </w:rPr>
            </w:pPr>
            <w:r w:rsidRPr="00902FC6">
              <w:rPr>
                <w:rFonts w:ascii="Comic Sans MS" w:hAnsi="Comic Sans MS"/>
                <w:b/>
                <w:u w:val="single"/>
              </w:rPr>
              <w:t xml:space="preserve">Social stories: </w:t>
            </w:r>
          </w:p>
          <w:p w:rsidR="00217B29" w:rsidRPr="00902FC6" w:rsidRDefault="00217B29" w:rsidP="00D10E6D">
            <w:pPr>
              <w:rPr>
                <w:rFonts w:ascii="Comic Sans MS" w:hAnsi="Comic Sans MS"/>
                <w:b/>
              </w:rPr>
            </w:pPr>
            <w:r w:rsidRPr="00902FC6">
              <w:rPr>
                <w:rFonts w:ascii="Comic Sans MS" w:hAnsi="Comic Sans MS"/>
                <w:b/>
              </w:rPr>
              <w:t xml:space="preserve">advice-on-the-coronavirus-v1 easy read.pdf </w:t>
            </w:r>
          </w:p>
          <w:p w:rsidR="00911E70" w:rsidRPr="00902FC6" w:rsidRDefault="00911E70" w:rsidP="00D10E6D">
            <w:pPr>
              <w:rPr>
                <w:rFonts w:ascii="Comic Sans MS" w:hAnsi="Comic Sans MS"/>
                <w:b/>
              </w:rPr>
            </w:pPr>
          </w:p>
          <w:p w:rsidR="00911E70" w:rsidRPr="00902FC6" w:rsidRDefault="00911E70" w:rsidP="00D10E6D">
            <w:pPr>
              <w:rPr>
                <w:rFonts w:ascii="Comic Sans MS" w:hAnsi="Comic Sans MS"/>
                <w:b/>
              </w:rPr>
            </w:pPr>
            <w:r w:rsidRPr="00902FC6">
              <w:rPr>
                <w:rFonts w:ascii="Comic Sans MS" w:hAnsi="Comic Sans MS"/>
                <w:b/>
              </w:rPr>
              <w:t>School closure toolkit.pdf</w:t>
            </w:r>
          </w:p>
          <w:p w:rsidR="00280066" w:rsidRPr="00902FC6" w:rsidRDefault="00280066" w:rsidP="00D10E6D">
            <w:pPr>
              <w:rPr>
                <w:rFonts w:ascii="Comic Sans MS" w:hAnsi="Comic Sans MS"/>
                <w:b/>
              </w:rPr>
            </w:pPr>
            <w:r w:rsidRPr="00902FC6">
              <w:rPr>
                <w:rFonts w:ascii="Comic Sans MS" w:hAnsi="Comic Sans MS"/>
                <w:b/>
              </w:rPr>
              <w:t>(</w:t>
            </w:r>
            <w:proofErr w:type="spellStart"/>
            <w:r w:rsidRPr="00902FC6">
              <w:rPr>
                <w:rFonts w:ascii="Comic Sans MS" w:hAnsi="Comic Sans MS"/>
                <w:b/>
              </w:rPr>
              <w:t>Pecs</w:t>
            </w:r>
            <w:proofErr w:type="gramStart"/>
            <w:r w:rsidRPr="00902FC6">
              <w:rPr>
                <w:rFonts w:ascii="Comic Sans MS" w:hAnsi="Comic Sans MS"/>
                <w:b/>
              </w:rPr>
              <w:t>,visuals</w:t>
            </w:r>
            <w:proofErr w:type="spellEnd"/>
            <w:proofErr w:type="gramEnd"/>
            <w:r w:rsidRPr="00902FC6">
              <w:rPr>
                <w:rFonts w:ascii="Comic Sans MS" w:hAnsi="Comic Sans MS"/>
                <w:b/>
              </w:rPr>
              <w:t>, first/then board).</w:t>
            </w:r>
          </w:p>
          <w:p w:rsidR="00217B29" w:rsidRPr="00902FC6" w:rsidRDefault="00217B29" w:rsidP="00D10E6D">
            <w:pPr>
              <w:rPr>
                <w:rFonts w:ascii="Comic Sans MS" w:hAnsi="Comic Sans MS"/>
                <w:b/>
                <w:u w:val="single"/>
              </w:rPr>
            </w:pPr>
          </w:p>
          <w:p w:rsidR="00FE1A18" w:rsidRPr="00902FC6" w:rsidRDefault="00FE1A18" w:rsidP="00D10E6D">
            <w:pPr>
              <w:rPr>
                <w:rFonts w:ascii="Comic Sans MS" w:hAnsi="Comic Sans MS"/>
                <w:b/>
              </w:rPr>
            </w:pPr>
            <w:r w:rsidRPr="00902FC6">
              <w:rPr>
                <w:rFonts w:ascii="Comic Sans MS" w:hAnsi="Comic Sans MS"/>
                <w:b/>
              </w:rPr>
              <w:t>Corona Virus social story.pdf</w:t>
            </w:r>
          </w:p>
          <w:p w:rsidR="00FE1A18" w:rsidRPr="00902FC6" w:rsidRDefault="00FE1A18" w:rsidP="00D10E6D">
            <w:pPr>
              <w:rPr>
                <w:rFonts w:ascii="Comic Sans MS" w:hAnsi="Comic Sans MS"/>
                <w:b/>
              </w:rPr>
            </w:pPr>
          </w:p>
          <w:p w:rsidR="00FE1A18" w:rsidRPr="00902FC6" w:rsidRDefault="00FE1A18" w:rsidP="00D10E6D">
            <w:pPr>
              <w:rPr>
                <w:rFonts w:ascii="Comic Sans MS" w:hAnsi="Comic Sans MS"/>
                <w:b/>
              </w:rPr>
            </w:pPr>
            <w:r w:rsidRPr="00902FC6">
              <w:rPr>
                <w:rFonts w:ascii="Comic Sans MS" w:hAnsi="Comic Sans MS"/>
                <w:b/>
              </w:rPr>
              <w:t xml:space="preserve">Child Friendly Explanation of Corona Virus.pdf </w:t>
            </w:r>
          </w:p>
          <w:p w:rsidR="00280066" w:rsidRPr="00902FC6" w:rsidRDefault="00280066" w:rsidP="00D10E6D">
            <w:pPr>
              <w:rPr>
                <w:rFonts w:ascii="Comic Sans MS" w:hAnsi="Comic Sans MS"/>
                <w:b/>
              </w:rPr>
            </w:pPr>
          </w:p>
          <w:p w:rsidR="00280066" w:rsidRPr="00902FC6" w:rsidRDefault="00280066" w:rsidP="00D10E6D">
            <w:pPr>
              <w:rPr>
                <w:rFonts w:ascii="Comic Sans MS" w:hAnsi="Comic Sans MS"/>
                <w:b/>
              </w:rPr>
            </w:pPr>
            <w:r w:rsidRPr="00902FC6">
              <w:rPr>
                <w:rFonts w:ascii="Comic Sans MS" w:hAnsi="Comic Sans MS"/>
                <w:b/>
              </w:rPr>
              <w:t>Beating the Virus picture book with script for parents.pdf</w:t>
            </w:r>
          </w:p>
          <w:p w:rsidR="00FE1A18" w:rsidRPr="00902FC6" w:rsidRDefault="00FE1A18" w:rsidP="00D10E6D">
            <w:pPr>
              <w:rPr>
                <w:rFonts w:ascii="Comic Sans MS" w:hAnsi="Comic Sans MS"/>
                <w:b/>
              </w:rPr>
            </w:pPr>
          </w:p>
          <w:p w:rsidR="00C328C1" w:rsidRPr="00902FC6" w:rsidRDefault="00C328C1" w:rsidP="00D10E6D">
            <w:pPr>
              <w:rPr>
                <w:rFonts w:ascii="Comic Sans MS" w:hAnsi="Comic Sans MS"/>
                <w:b/>
              </w:rPr>
            </w:pPr>
            <w:r w:rsidRPr="00902FC6">
              <w:rPr>
                <w:rFonts w:ascii="Comic Sans MS" w:hAnsi="Comic Sans MS"/>
                <w:b/>
              </w:rPr>
              <w:t>Pandemics-and-the-Coronavirus my story by Carol Gray.pdf</w:t>
            </w:r>
          </w:p>
          <w:p w:rsidR="00C328C1" w:rsidRPr="00902FC6" w:rsidRDefault="00C328C1" w:rsidP="00D10E6D">
            <w:pPr>
              <w:rPr>
                <w:rFonts w:ascii="Comic Sans MS" w:hAnsi="Comic Sans MS"/>
                <w:b/>
              </w:rPr>
            </w:pPr>
          </w:p>
          <w:p w:rsidR="00FE1A18" w:rsidRPr="00902FC6" w:rsidRDefault="00FE1A18" w:rsidP="00D10E6D">
            <w:pPr>
              <w:rPr>
                <w:rFonts w:ascii="Comic Sans MS" w:hAnsi="Comic Sans MS"/>
                <w:b/>
              </w:rPr>
            </w:pPr>
            <w:r w:rsidRPr="00902FC6">
              <w:rPr>
                <w:rFonts w:ascii="Comic Sans MS" w:hAnsi="Comic Sans MS"/>
                <w:b/>
              </w:rPr>
              <w:t>Why am I not at school? pdf</w:t>
            </w:r>
          </w:p>
          <w:p w:rsidR="00FE1A18" w:rsidRPr="00902FC6" w:rsidRDefault="00FE1A18" w:rsidP="00D10E6D">
            <w:pPr>
              <w:rPr>
                <w:rFonts w:ascii="Comic Sans MS" w:hAnsi="Comic Sans MS"/>
                <w:b/>
              </w:rPr>
            </w:pPr>
            <w:r w:rsidRPr="00902FC6">
              <w:rPr>
                <w:rFonts w:ascii="Comic Sans MS" w:hAnsi="Comic Sans MS"/>
                <w:b/>
              </w:rPr>
              <w:t>(Autism Bedfordshire)</w:t>
            </w:r>
          </w:p>
          <w:p w:rsidR="00EF4D36" w:rsidRPr="00902FC6" w:rsidRDefault="00EF4D36" w:rsidP="00D10E6D">
            <w:pPr>
              <w:rPr>
                <w:rFonts w:ascii="Comic Sans MS" w:hAnsi="Comic Sans MS"/>
                <w:b/>
              </w:rPr>
            </w:pPr>
          </w:p>
          <w:p w:rsidR="002C75F0" w:rsidRPr="00902FC6" w:rsidRDefault="002C75F0" w:rsidP="00D10E6D">
            <w:pPr>
              <w:rPr>
                <w:rFonts w:ascii="Comic Sans MS" w:hAnsi="Comic Sans MS"/>
                <w:b/>
              </w:rPr>
            </w:pPr>
            <w:r w:rsidRPr="00902FC6">
              <w:rPr>
                <w:rFonts w:ascii="Comic Sans MS" w:hAnsi="Comic Sans MS"/>
                <w:b/>
              </w:rPr>
              <w:t>Support with change.pdf</w:t>
            </w:r>
          </w:p>
          <w:p w:rsidR="00CF6683" w:rsidRPr="00902FC6" w:rsidRDefault="00CF6683" w:rsidP="00D10E6D">
            <w:pPr>
              <w:rPr>
                <w:rFonts w:ascii="Comic Sans MS" w:hAnsi="Comic Sans MS"/>
                <w:b/>
              </w:rPr>
            </w:pPr>
          </w:p>
          <w:p w:rsidR="002E72D1" w:rsidRPr="00902FC6" w:rsidRDefault="002E72D1" w:rsidP="00D10E6D">
            <w:pPr>
              <w:rPr>
                <w:rFonts w:ascii="Comic Sans MS" w:hAnsi="Comic Sans MS"/>
                <w:b/>
                <w:u w:val="single"/>
              </w:rPr>
            </w:pPr>
            <w:r w:rsidRPr="00902FC6">
              <w:rPr>
                <w:rFonts w:ascii="Comic Sans MS" w:hAnsi="Comic Sans MS"/>
                <w:b/>
                <w:u w:val="single"/>
              </w:rPr>
              <w:t>Social distancing social stories</w:t>
            </w:r>
          </w:p>
          <w:p w:rsidR="002E72D1" w:rsidRPr="00902FC6" w:rsidRDefault="00ED7CD0" w:rsidP="002E72D1">
            <w:pPr>
              <w:rPr>
                <w:rFonts w:ascii="Comic Sans MS" w:eastAsia="Times New Roman" w:hAnsi="Comic Sans MS"/>
              </w:rPr>
            </w:pPr>
            <w:hyperlink r:id="rId25" w:history="1">
              <w:r w:rsidR="002E72D1" w:rsidRPr="00902FC6">
                <w:rPr>
                  <w:rStyle w:val="Hyperlink"/>
                  <w:rFonts w:ascii="Comic Sans MS" w:eastAsia="Times New Roman" w:hAnsi="Comic Sans MS"/>
                </w:rPr>
                <w:t>https://www.youtube.com/watch?feature=share&amp;v=DA_SsZFYw0w&amp;a</w:t>
              </w:r>
              <w:r w:rsidR="002E72D1" w:rsidRPr="00902FC6">
                <w:rPr>
                  <w:rStyle w:val="Hyperlink"/>
                  <w:rFonts w:ascii="Comic Sans MS" w:eastAsia="Times New Roman" w:hAnsi="Comic Sans MS"/>
                </w:rPr>
                <w:lastRenderedPageBreak/>
                <w:t>pp=desktop</w:t>
              </w:r>
            </w:hyperlink>
            <w:r w:rsidR="002E72D1" w:rsidRPr="00902FC6">
              <w:rPr>
                <w:rFonts w:ascii="Comic Sans MS" w:eastAsia="Times New Roman" w:hAnsi="Comic Sans MS"/>
              </w:rPr>
              <w:t xml:space="preserve"> </w:t>
            </w:r>
          </w:p>
          <w:p w:rsidR="002E72D1" w:rsidRPr="00902FC6" w:rsidRDefault="002E72D1" w:rsidP="002E72D1">
            <w:pPr>
              <w:rPr>
                <w:rFonts w:ascii="Comic Sans MS" w:hAnsi="Comic Sans MS"/>
              </w:rPr>
            </w:pPr>
            <w:r w:rsidRPr="00902FC6">
              <w:rPr>
                <w:rFonts w:ascii="Comic Sans MS" w:hAnsi="Comic Sans MS"/>
              </w:rPr>
              <w:t>“Time to Come in Bear” an animated story about social distancing</w:t>
            </w:r>
          </w:p>
          <w:p w:rsidR="002E72D1" w:rsidRPr="00902FC6" w:rsidRDefault="002E72D1" w:rsidP="002E72D1">
            <w:pPr>
              <w:rPr>
                <w:rFonts w:ascii="Comic Sans MS" w:hAnsi="Comic Sans MS"/>
              </w:rPr>
            </w:pPr>
          </w:p>
          <w:p w:rsidR="002E72D1" w:rsidRPr="00902FC6" w:rsidRDefault="00ED7CD0" w:rsidP="002E72D1">
            <w:pPr>
              <w:rPr>
                <w:rFonts w:ascii="Comic Sans MS" w:hAnsi="Comic Sans MS"/>
              </w:rPr>
            </w:pPr>
            <w:hyperlink r:id="rId26" w:history="1">
              <w:r w:rsidR="002E72D1" w:rsidRPr="00902FC6">
                <w:rPr>
                  <w:rStyle w:val="Hyperlink"/>
                  <w:rFonts w:ascii="Comic Sans MS" w:hAnsi="Comic Sans MS"/>
                </w:rPr>
                <w:t>https://play.google.com/store/apps/details?id=ru.ausoft.firstthen&amp;hl=en_US</w:t>
              </w:r>
            </w:hyperlink>
          </w:p>
          <w:p w:rsidR="002E72D1" w:rsidRPr="00902FC6" w:rsidRDefault="002E72D1" w:rsidP="002E72D1">
            <w:pPr>
              <w:rPr>
                <w:rFonts w:ascii="Comic Sans MS" w:hAnsi="Comic Sans MS"/>
              </w:rPr>
            </w:pPr>
            <w:r w:rsidRPr="00902FC6">
              <w:rPr>
                <w:rFonts w:ascii="Comic Sans MS" w:hAnsi="Comic Sans MS"/>
              </w:rPr>
              <w:t>First -&gt; then app</w:t>
            </w:r>
          </w:p>
          <w:p w:rsidR="002E72D1" w:rsidRPr="00902FC6" w:rsidRDefault="002E72D1" w:rsidP="002E72D1">
            <w:pPr>
              <w:rPr>
                <w:rFonts w:ascii="Comic Sans MS" w:hAnsi="Comic Sans MS"/>
              </w:rPr>
            </w:pPr>
          </w:p>
          <w:p w:rsidR="002E72D1" w:rsidRPr="00902FC6" w:rsidRDefault="00257E10" w:rsidP="002E72D1">
            <w:pPr>
              <w:rPr>
                <w:rFonts w:ascii="Comic Sans MS" w:hAnsi="Comic Sans MS"/>
              </w:rPr>
            </w:pPr>
            <w:r w:rsidRPr="00902FC6">
              <w:rPr>
                <w:rFonts w:ascii="Comic Sans MS" w:hAnsi="Comic Sans MS"/>
              </w:rPr>
              <w:t xml:space="preserve">Autism home learning blog- </w:t>
            </w:r>
            <w:hyperlink r:id="rId27" w:history="1">
              <w:r w:rsidRPr="00902FC6">
                <w:rPr>
                  <w:rStyle w:val="Hyperlink"/>
                  <w:rFonts w:ascii="Comic Sans MS" w:hAnsi="Comic Sans MS"/>
                </w:rPr>
                <w:t>https://autismlearningblogaddress.blogspot.com/?m=1</w:t>
              </w:r>
            </w:hyperlink>
          </w:p>
          <w:p w:rsidR="00257E10" w:rsidRPr="00902FC6" w:rsidRDefault="00257E10" w:rsidP="002E72D1">
            <w:pPr>
              <w:rPr>
                <w:rFonts w:ascii="Comic Sans MS" w:hAnsi="Comic Sans MS"/>
              </w:rPr>
            </w:pPr>
          </w:p>
          <w:p w:rsidR="002E72D1" w:rsidRPr="00902FC6" w:rsidRDefault="002E72D1" w:rsidP="00D10E6D">
            <w:pPr>
              <w:rPr>
                <w:rFonts w:ascii="Comic Sans MS" w:hAnsi="Comic Sans MS"/>
                <w:b/>
              </w:rPr>
            </w:pPr>
          </w:p>
          <w:p w:rsidR="00D10E6D" w:rsidRPr="00902FC6" w:rsidRDefault="00D10E6D" w:rsidP="00D10E6D">
            <w:pPr>
              <w:rPr>
                <w:rFonts w:ascii="Comic Sans MS" w:hAnsi="Comic Sans MS"/>
                <w:b/>
              </w:rPr>
            </w:pPr>
          </w:p>
          <w:p w:rsidR="00D10E6D" w:rsidRPr="00902FC6" w:rsidRDefault="00D10E6D" w:rsidP="00D10E6D">
            <w:pPr>
              <w:rPr>
                <w:rFonts w:ascii="Comic Sans MS" w:hAnsi="Comic Sans MS"/>
                <w:b/>
              </w:rPr>
            </w:pPr>
          </w:p>
          <w:p w:rsidR="00D10E6D" w:rsidRPr="00902FC6" w:rsidRDefault="00D10E6D" w:rsidP="00D10E6D">
            <w:pPr>
              <w:rPr>
                <w:rFonts w:ascii="Comic Sans MS" w:hAnsi="Comic Sans MS"/>
                <w:b/>
              </w:rPr>
            </w:pPr>
          </w:p>
        </w:tc>
      </w:tr>
    </w:tbl>
    <w:p w:rsidR="0033369B" w:rsidRPr="00902FC6" w:rsidRDefault="00ED7CD0">
      <w:pPr>
        <w:rPr>
          <w:rFonts w:ascii="Comic Sans MS" w:hAnsi="Comic Sans MS"/>
        </w:rPr>
      </w:pPr>
    </w:p>
    <w:sectPr w:rsidR="0033369B" w:rsidRPr="00902FC6" w:rsidSect="003E0DC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rts Mill Goud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1DE"/>
    <w:multiLevelType w:val="multilevel"/>
    <w:tmpl w:val="EDBA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97B85"/>
    <w:multiLevelType w:val="hybridMultilevel"/>
    <w:tmpl w:val="76B0D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72A523C"/>
    <w:multiLevelType w:val="multilevel"/>
    <w:tmpl w:val="2536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81EE6"/>
    <w:multiLevelType w:val="multilevel"/>
    <w:tmpl w:val="9954C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orts Mill Goudy" w:eastAsiaTheme="minorHAnsi" w:hAnsi="Sorts Mill Goudy"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9802D4"/>
    <w:multiLevelType w:val="multilevel"/>
    <w:tmpl w:val="756A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920F34"/>
    <w:multiLevelType w:val="multilevel"/>
    <w:tmpl w:val="E70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0013E"/>
    <w:multiLevelType w:val="multilevel"/>
    <w:tmpl w:val="F706613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94055"/>
    <w:multiLevelType w:val="multilevel"/>
    <w:tmpl w:val="624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DC4"/>
    <w:rsid w:val="00126B8A"/>
    <w:rsid w:val="00204157"/>
    <w:rsid w:val="00217B29"/>
    <w:rsid w:val="00257E10"/>
    <w:rsid w:val="002766E3"/>
    <w:rsid w:val="00280066"/>
    <w:rsid w:val="002C75F0"/>
    <w:rsid w:val="002E72D1"/>
    <w:rsid w:val="003E0DC4"/>
    <w:rsid w:val="00420105"/>
    <w:rsid w:val="00486C9F"/>
    <w:rsid w:val="00525F89"/>
    <w:rsid w:val="005B01E9"/>
    <w:rsid w:val="006455B7"/>
    <w:rsid w:val="00684762"/>
    <w:rsid w:val="0069656C"/>
    <w:rsid w:val="00824E1F"/>
    <w:rsid w:val="00835605"/>
    <w:rsid w:val="008529D7"/>
    <w:rsid w:val="0086465A"/>
    <w:rsid w:val="008A2E2B"/>
    <w:rsid w:val="008A45DE"/>
    <w:rsid w:val="00902FC6"/>
    <w:rsid w:val="00911E70"/>
    <w:rsid w:val="00A32EB6"/>
    <w:rsid w:val="00C328C1"/>
    <w:rsid w:val="00C96C22"/>
    <w:rsid w:val="00CA2A30"/>
    <w:rsid w:val="00CF6683"/>
    <w:rsid w:val="00D10E6D"/>
    <w:rsid w:val="00D558E8"/>
    <w:rsid w:val="00DB7533"/>
    <w:rsid w:val="00DF6AF3"/>
    <w:rsid w:val="00EB1195"/>
    <w:rsid w:val="00ED7CD0"/>
    <w:rsid w:val="00EE72B5"/>
    <w:rsid w:val="00EF4D36"/>
    <w:rsid w:val="00F70F53"/>
    <w:rsid w:val="00F84160"/>
    <w:rsid w:val="00FE1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DC4"/>
  </w:style>
  <w:style w:type="paragraph" w:styleId="Heading2">
    <w:name w:val="heading 2"/>
    <w:basedOn w:val="Normal"/>
    <w:link w:val="Heading2Char"/>
    <w:uiPriority w:val="9"/>
    <w:qFormat/>
    <w:rsid w:val="00525F89"/>
    <w:pPr>
      <w:spacing w:before="450" w:after="240" w:line="240" w:lineRule="auto"/>
      <w:outlineLvl w:val="1"/>
    </w:pPr>
    <w:rPr>
      <w:rFonts w:ascii="Lato" w:eastAsia="Times New Roman" w:hAnsi="Lato" w:cs="Times New Roman"/>
      <w:b/>
      <w:bCs/>
      <w:color w:val="4203BF"/>
      <w:spacing w:val="-7"/>
      <w:sz w:val="48"/>
      <w:szCs w:val="48"/>
      <w:lang w:eastAsia="en-GB"/>
    </w:rPr>
  </w:style>
  <w:style w:type="paragraph" w:styleId="Heading3">
    <w:name w:val="heading 3"/>
    <w:basedOn w:val="Normal"/>
    <w:link w:val="Heading3Char"/>
    <w:uiPriority w:val="9"/>
    <w:qFormat/>
    <w:rsid w:val="00525F89"/>
    <w:pPr>
      <w:spacing w:before="600" w:after="240" w:line="240" w:lineRule="auto"/>
      <w:outlineLvl w:val="2"/>
    </w:pPr>
    <w:rPr>
      <w:rFonts w:ascii="Lato" w:eastAsia="Times New Roman" w:hAnsi="Lato" w:cs="Times New Roman"/>
      <w:color w:val="4203BF"/>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DC4"/>
    <w:rPr>
      <w:color w:val="0563C1" w:themeColor="hyperlink"/>
      <w:u w:val="single"/>
    </w:rPr>
  </w:style>
  <w:style w:type="character" w:customStyle="1" w:styleId="UnresolvedMention">
    <w:name w:val="Unresolved Mention"/>
    <w:basedOn w:val="DefaultParagraphFont"/>
    <w:uiPriority w:val="99"/>
    <w:semiHidden/>
    <w:unhideWhenUsed/>
    <w:rsid w:val="003E0DC4"/>
    <w:rPr>
      <w:color w:val="605E5C"/>
      <w:shd w:val="clear" w:color="auto" w:fill="E1DFDD"/>
    </w:rPr>
  </w:style>
  <w:style w:type="character" w:styleId="Emphasis">
    <w:name w:val="Emphasis"/>
    <w:basedOn w:val="DefaultParagraphFont"/>
    <w:uiPriority w:val="20"/>
    <w:qFormat/>
    <w:rsid w:val="00420105"/>
    <w:rPr>
      <w:i/>
      <w:iCs/>
    </w:rPr>
  </w:style>
  <w:style w:type="character" w:styleId="Strong">
    <w:name w:val="Strong"/>
    <w:basedOn w:val="DefaultParagraphFont"/>
    <w:uiPriority w:val="22"/>
    <w:qFormat/>
    <w:rsid w:val="00420105"/>
    <w:rPr>
      <w:b/>
      <w:bCs/>
    </w:rPr>
  </w:style>
  <w:style w:type="paragraph" w:styleId="NormalWeb">
    <w:name w:val="Normal (Web)"/>
    <w:basedOn w:val="Normal"/>
    <w:uiPriority w:val="99"/>
    <w:unhideWhenUsed/>
    <w:rsid w:val="00420105"/>
    <w:pPr>
      <w:spacing w:after="27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20105"/>
    <w:rPr>
      <w:color w:val="954F72" w:themeColor="followedHyperlink"/>
      <w:u w:val="single"/>
    </w:rPr>
  </w:style>
  <w:style w:type="character" w:customStyle="1" w:styleId="Heading2Char">
    <w:name w:val="Heading 2 Char"/>
    <w:basedOn w:val="DefaultParagraphFont"/>
    <w:link w:val="Heading2"/>
    <w:uiPriority w:val="9"/>
    <w:rsid w:val="00525F89"/>
    <w:rPr>
      <w:rFonts w:ascii="Lato" w:eastAsia="Times New Roman" w:hAnsi="Lato" w:cs="Times New Roman"/>
      <w:b/>
      <w:bCs/>
      <w:color w:val="4203BF"/>
      <w:spacing w:val="-7"/>
      <w:sz w:val="48"/>
      <w:szCs w:val="48"/>
      <w:lang w:eastAsia="en-GB"/>
    </w:rPr>
  </w:style>
  <w:style w:type="character" w:customStyle="1" w:styleId="Heading3Char">
    <w:name w:val="Heading 3 Char"/>
    <w:basedOn w:val="DefaultParagraphFont"/>
    <w:link w:val="Heading3"/>
    <w:uiPriority w:val="9"/>
    <w:rsid w:val="00525F89"/>
    <w:rPr>
      <w:rFonts w:ascii="Lato" w:eastAsia="Times New Roman" w:hAnsi="Lato" w:cs="Times New Roman"/>
      <w:color w:val="4203BF"/>
      <w:sz w:val="36"/>
      <w:szCs w:val="36"/>
      <w:lang w:eastAsia="en-GB"/>
    </w:rPr>
  </w:style>
  <w:style w:type="paragraph" w:styleId="ListParagraph">
    <w:name w:val="List Paragraph"/>
    <w:basedOn w:val="Normal"/>
    <w:uiPriority w:val="34"/>
    <w:qFormat/>
    <w:rsid w:val="00CA2A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DC4"/>
  </w:style>
  <w:style w:type="paragraph" w:styleId="Heading2">
    <w:name w:val="heading 2"/>
    <w:basedOn w:val="Normal"/>
    <w:link w:val="Heading2Char"/>
    <w:uiPriority w:val="9"/>
    <w:qFormat/>
    <w:rsid w:val="00525F89"/>
    <w:pPr>
      <w:spacing w:before="450" w:after="240" w:line="240" w:lineRule="auto"/>
      <w:outlineLvl w:val="1"/>
    </w:pPr>
    <w:rPr>
      <w:rFonts w:ascii="Lato" w:eastAsia="Times New Roman" w:hAnsi="Lato" w:cs="Times New Roman"/>
      <w:b/>
      <w:bCs/>
      <w:color w:val="4203BF"/>
      <w:spacing w:val="-7"/>
      <w:sz w:val="48"/>
      <w:szCs w:val="48"/>
      <w:lang w:eastAsia="en-GB"/>
    </w:rPr>
  </w:style>
  <w:style w:type="paragraph" w:styleId="Heading3">
    <w:name w:val="heading 3"/>
    <w:basedOn w:val="Normal"/>
    <w:link w:val="Heading3Char"/>
    <w:uiPriority w:val="9"/>
    <w:qFormat/>
    <w:rsid w:val="00525F89"/>
    <w:pPr>
      <w:spacing w:before="600" w:after="240" w:line="240" w:lineRule="auto"/>
      <w:outlineLvl w:val="2"/>
    </w:pPr>
    <w:rPr>
      <w:rFonts w:ascii="Lato" w:eastAsia="Times New Roman" w:hAnsi="Lato" w:cs="Times New Roman"/>
      <w:color w:val="4203BF"/>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DC4"/>
    <w:rPr>
      <w:color w:val="0563C1" w:themeColor="hyperlink"/>
      <w:u w:val="single"/>
    </w:rPr>
  </w:style>
  <w:style w:type="character" w:customStyle="1" w:styleId="UnresolvedMention">
    <w:name w:val="Unresolved Mention"/>
    <w:basedOn w:val="DefaultParagraphFont"/>
    <w:uiPriority w:val="99"/>
    <w:semiHidden/>
    <w:unhideWhenUsed/>
    <w:rsid w:val="003E0DC4"/>
    <w:rPr>
      <w:color w:val="605E5C"/>
      <w:shd w:val="clear" w:color="auto" w:fill="E1DFDD"/>
    </w:rPr>
  </w:style>
  <w:style w:type="character" w:styleId="Emphasis">
    <w:name w:val="Emphasis"/>
    <w:basedOn w:val="DefaultParagraphFont"/>
    <w:uiPriority w:val="20"/>
    <w:qFormat/>
    <w:rsid w:val="00420105"/>
    <w:rPr>
      <w:i/>
      <w:iCs/>
    </w:rPr>
  </w:style>
  <w:style w:type="character" w:styleId="Strong">
    <w:name w:val="Strong"/>
    <w:basedOn w:val="DefaultParagraphFont"/>
    <w:uiPriority w:val="22"/>
    <w:qFormat/>
    <w:rsid w:val="00420105"/>
    <w:rPr>
      <w:b/>
      <w:bCs/>
    </w:rPr>
  </w:style>
  <w:style w:type="paragraph" w:styleId="NormalWeb">
    <w:name w:val="Normal (Web)"/>
    <w:basedOn w:val="Normal"/>
    <w:uiPriority w:val="99"/>
    <w:unhideWhenUsed/>
    <w:rsid w:val="00420105"/>
    <w:pPr>
      <w:spacing w:after="27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20105"/>
    <w:rPr>
      <w:color w:val="954F72" w:themeColor="followedHyperlink"/>
      <w:u w:val="single"/>
    </w:rPr>
  </w:style>
  <w:style w:type="character" w:customStyle="1" w:styleId="Heading2Char">
    <w:name w:val="Heading 2 Char"/>
    <w:basedOn w:val="DefaultParagraphFont"/>
    <w:link w:val="Heading2"/>
    <w:uiPriority w:val="9"/>
    <w:rsid w:val="00525F89"/>
    <w:rPr>
      <w:rFonts w:ascii="Lato" w:eastAsia="Times New Roman" w:hAnsi="Lato" w:cs="Times New Roman"/>
      <w:b/>
      <w:bCs/>
      <w:color w:val="4203BF"/>
      <w:spacing w:val="-7"/>
      <w:sz w:val="48"/>
      <w:szCs w:val="48"/>
      <w:lang w:eastAsia="en-GB"/>
    </w:rPr>
  </w:style>
  <w:style w:type="character" w:customStyle="1" w:styleId="Heading3Char">
    <w:name w:val="Heading 3 Char"/>
    <w:basedOn w:val="DefaultParagraphFont"/>
    <w:link w:val="Heading3"/>
    <w:uiPriority w:val="9"/>
    <w:rsid w:val="00525F89"/>
    <w:rPr>
      <w:rFonts w:ascii="Lato" w:eastAsia="Times New Roman" w:hAnsi="Lato" w:cs="Times New Roman"/>
      <w:color w:val="4203BF"/>
      <w:sz w:val="36"/>
      <w:szCs w:val="36"/>
      <w:lang w:eastAsia="en-GB"/>
    </w:rPr>
  </w:style>
  <w:style w:type="paragraph" w:styleId="ListParagraph">
    <w:name w:val="List Paragraph"/>
    <w:basedOn w:val="Normal"/>
    <w:uiPriority w:val="34"/>
    <w:qFormat/>
    <w:rsid w:val="00CA2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358">
      <w:bodyDiv w:val="1"/>
      <w:marLeft w:val="0"/>
      <w:marRight w:val="0"/>
      <w:marTop w:val="0"/>
      <w:marBottom w:val="0"/>
      <w:divBdr>
        <w:top w:val="none" w:sz="0" w:space="0" w:color="auto"/>
        <w:left w:val="none" w:sz="0" w:space="0" w:color="auto"/>
        <w:bottom w:val="none" w:sz="0" w:space="0" w:color="auto"/>
        <w:right w:val="none" w:sz="0" w:space="0" w:color="auto"/>
      </w:divBdr>
      <w:divsChild>
        <w:div w:id="1203979606">
          <w:marLeft w:val="0"/>
          <w:marRight w:val="0"/>
          <w:marTop w:val="0"/>
          <w:marBottom w:val="0"/>
          <w:divBdr>
            <w:top w:val="none" w:sz="0" w:space="0" w:color="auto"/>
            <w:left w:val="none" w:sz="0" w:space="0" w:color="auto"/>
            <w:bottom w:val="none" w:sz="0" w:space="0" w:color="auto"/>
            <w:right w:val="none" w:sz="0" w:space="0" w:color="auto"/>
          </w:divBdr>
          <w:divsChild>
            <w:div w:id="1044986362">
              <w:marLeft w:val="-120"/>
              <w:marRight w:val="-120"/>
              <w:marTop w:val="0"/>
              <w:marBottom w:val="0"/>
              <w:divBdr>
                <w:top w:val="none" w:sz="0" w:space="0" w:color="auto"/>
                <w:left w:val="none" w:sz="0" w:space="0" w:color="auto"/>
                <w:bottom w:val="none" w:sz="0" w:space="0" w:color="auto"/>
                <w:right w:val="none" w:sz="0" w:space="0" w:color="auto"/>
              </w:divBdr>
              <w:divsChild>
                <w:div w:id="638192739">
                  <w:marLeft w:val="0"/>
                  <w:marRight w:val="0"/>
                  <w:marTop w:val="0"/>
                  <w:marBottom w:val="0"/>
                  <w:divBdr>
                    <w:top w:val="none" w:sz="0" w:space="0" w:color="auto"/>
                    <w:left w:val="none" w:sz="0" w:space="0" w:color="auto"/>
                    <w:bottom w:val="none" w:sz="0" w:space="0" w:color="auto"/>
                    <w:right w:val="none" w:sz="0" w:space="0" w:color="auto"/>
                  </w:divBdr>
                  <w:divsChild>
                    <w:div w:id="248076168">
                      <w:marLeft w:val="-120"/>
                      <w:marRight w:val="-120"/>
                      <w:marTop w:val="0"/>
                      <w:marBottom w:val="0"/>
                      <w:divBdr>
                        <w:top w:val="none" w:sz="0" w:space="0" w:color="auto"/>
                        <w:left w:val="none" w:sz="0" w:space="0" w:color="auto"/>
                        <w:bottom w:val="none" w:sz="0" w:space="0" w:color="auto"/>
                        <w:right w:val="none" w:sz="0" w:space="0" w:color="auto"/>
                      </w:divBdr>
                      <w:divsChild>
                        <w:div w:id="2133858990">
                          <w:marLeft w:val="0"/>
                          <w:marRight w:val="0"/>
                          <w:marTop w:val="0"/>
                          <w:marBottom w:val="0"/>
                          <w:divBdr>
                            <w:top w:val="none" w:sz="0" w:space="0" w:color="auto"/>
                            <w:left w:val="none" w:sz="0" w:space="0" w:color="auto"/>
                            <w:bottom w:val="none" w:sz="0" w:space="0" w:color="auto"/>
                            <w:right w:val="none" w:sz="0" w:space="0" w:color="auto"/>
                          </w:divBdr>
                          <w:divsChild>
                            <w:div w:id="1108813453">
                              <w:marLeft w:val="0"/>
                              <w:marRight w:val="0"/>
                              <w:marTop w:val="0"/>
                              <w:marBottom w:val="0"/>
                              <w:divBdr>
                                <w:top w:val="none" w:sz="0" w:space="0" w:color="auto"/>
                                <w:left w:val="none" w:sz="0" w:space="0" w:color="auto"/>
                                <w:bottom w:val="none" w:sz="0" w:space="0" w:color="auto"/>
                                <w:right w:val="none" w:sz="0" w:space="0" w:color="auto"/>
                              </w:divBdr>
                              <w:divsChild>
                                <w:div w:id="1864438090">
                                  <w:marLeft w:val="0"/>
                                  <w:marRight w:val="0"/>
                                  <w:marTop w:val="0"/>
                                  <w:marBottom w:val="0"/>
                                  <w:divBdr>
                                    <w:top w:val="none" w:sz="0" w:space="0" w:color="auto"/>
                                    <w:left w:val="none" w:sz="0" w:space="0" w:color="auto"/>
                                    <w:bottom w:val="none" w:sz="0" w:space="0" w:color="auto"/>
                                    <w:right w:val="none" w:sz="0" w:space="0" w:color="auto"/>
                                  </w:divBdr>
                                  <w:divsChild>
                                    <w:div w:id="593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37760">
      <w:bodyDiv w:val="1"/>
      <w:marLeft w:val="0"/>
      <w:marRight w:val="0"/>
      <w:marTop w:val="0"/>
      <w:marBottom w:val="0"/>
      <w:divBdr>
        <w:top w:val="none" w:sz="0" w:space="0" w:color="auto"/>
        <w:left w:val="none" w:sz="0" w:space="0" w:color="auto"/>
        <w:bottom w:val="none" w:sz="0" w:space="0" w:color="auto"/>
        <w:right w:val="none" w:sz="0" w:space="0" w:color="auto"/>
      </w:divBdr>
      <w:divsChild>
        <w:div w:id="1097478584">
          <w:marLeft w:val="0"/>
          <w:marRight w:val="0"/>
          <w:marTop w:val="0"/>
          <w:marBottom w:val="0"/>
          <w:divBdr>
            <w:top w:val="none" w:sz="0" w:space="0" w:color="auto"/>
            <w:left w:val="none" w:sz="0" w:space="0" w:color="auto"/>
            <w:bottom w:val="none" w:sz="0" w:space="0" w:color="auto"/>
            <w:right w:val="none" w:sz="0" w:space="0" w:color="auto"/>
          </w:divBdr>
          <w:divsChild>
            <w:div w:id="643512492">
              <w:marLeft w:val="0"/>
              <w:marRight w:val="0"/>
              <w:marTop w:val="0"/>
              <w:marBottom w:val="0"/>
              <w:divBdr>
                <w:top w:val="none" w:sz="0" w:space="0" w:color="auto"/>
                <w:left w:val="none" w:sz="0" w:space="0" w:color="auto"/>
                <w:bottom w:val="none" w:sz="0" w:space="0" w:color="auto"/>
                <w:right w:val="none" w:sz="0" w:space="0" w:color="auto"/>
              </w:divBdr>
              <w:divsChild>
                <w:div w:id="249392330">
                  <w:marLeft w:val="-150"/>
                  <w:marRight w:val="-150"/>
                  <w:marTop w:val="0"/>
                  <w:marBottom w:val="0"/>
                  <w:divBdr>
                    <w:top w:val="none" w:sz="0" w:space="0" w:color="auto"/>
                    <w:left w:val="none" w:sz="0" w:space="0" w:color="auto"/>
                    <w:bottom w:val="none" w:sz="0" w:space="0" w:color="auto"/>
                    <w:right w:val="none" w:sz="0" w:space="0" w:color="auto"/>
                  </w:divBdr>
                  <w:divsChild>
                    <w:div w:id="1058283603">
                      <w:marLeft w:val="0"/>
                      <w:marRight w:val="0"/>
                      <w:marTop w:val="0"/>
                      <w:marBottom w:val="0"/>
                      <w:divBdr>
                        <w:top w:val="none" w:sz="0" w:space="0" w:color="auto"/>
                        <w:left w:val="none" w:sz="0" w:space="0" w:color="auto"/>
                        <w:bottom w:val="none" w:sz="0" w:space="0" w:color="auto"/>
                        <w:right w:val="none" w:sz="0" w:space="0" w:color="auto"/>
                      </w:divBdr>
                      <w:divsChild>
                        <w:div w:id="857894337">
                          <w:marLeft w:val="0"/>
                          <w:marRight w:val="0"/>
                          <w:marTop w:val="0"/>
                          <w:marBottom w:val="0"/>
                          <w:divBdr>
                            <w:top w:val="none" w:sz="0" w:space="0" w:color="auto"/>
                            <w:left w:val="none" w:sz="0" w:space="0" w:color="auto"/>
                            <w:bottom w:val="none" w:sz="0" w:space="0" w:color="auto"/>
                            <w:right w:val="none" w:sz="0" w:space="0" w:color="auto"/>
                          </w:divBdr>
                          <w:divsChild>
                            <w:div w:id="1921133596">
                              <w:marLeft w:val="0"/>
                              <w:marRight w:val="0"/>
                              <w:marTop w:val="0"/>
                              <w:marBottom w:val="0"/>
                              <w:divBdr>
                                <w:top w:val="none" w:sz="0" w:space="0" w:color="auto"/>
                                <w:left w:val="none" w:sz="0" w:space="0" w:color="auto"/>
                                <w:bottom w:val="none" w:sz="0" w:space="0" w:color="auto"/>
                                <w:right w:val="none" w:sz="0" w:space="0" w:color="auto"/>
                              </w:divBdr>
                              <w:divsChild>
                                <w:div w:id="619190750">
                                  <w:marLeft w:val="0"/>
                                  <w:marRight w:val="0"/>
                                  <w:marTop w:val="0"/>
                                  <w:marBottom w:val="0"/>
                                  <w:divBdr>
                                    <w:top w:val="none" w:sz="0" w:space="0" w:color="auto"/>
                                    <w:left w:val="none" w:sz="0" w:space="0" w:color="auto"/>
                                    <w:bottom w:val="none" w:sz="0" w:space="0" w:color="auto"/>
                                    <w:right w:val="none" w:sz="0" w:space="0" w:color="auto"/>
                                  </w:divBdr>
                                  <w:divsChild>
                                    <w:div w:id="15894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59981">
      <w:bodyDiv w:val="1"/>
      <w:marLeft w:val="0"/>
      <w:marRight w:val="0"/>
      <w:marTop w:val="0"/>
      <w:marBottom w:val="0"/>
      <w:divBdr>
        <w:top w:val="none" w:sz="0" w:space="0" w:color="auto"/>
        <w:left w:val="none" w:sz="0" w:space="0" w:color="auto"/>
        <w:bottom w:val="none" w:sz="0" w:space="0" w:color="auto"/>
        <w:right w:val="none" w:sz="0" w:space="0" w:color="auto"/>
      </w:divBdr>
      <w:divsChild>
        <w:div w:id="813791954">
          <w:marLeft w:val="0"/>
          <w:marRight w:val="0"/>
          <w:marTop w:val="0"/>
          <w:marBottom w:val="0"/>
          <w:divBdr>
            <w:top w:val="none" w:sz="0" w:space="0" w:color="auto"/>
            <w:left w:val="none" w:sz="0" w:space="0" w:color="auto"/>
            <w:bottom w:val="none" w:sz="0" w:space="0" w:color="auto"/>
            <w:right w:val="none" w:sz="0" w:space="0" w:color="auto"/>
          </w:divBdr>
          <w:divsChild>
            <w:div w:id="1002389967">
              <w:marLeft w:val="-120"/>
              <w:marRight w:val="-120"/>
              <w:marTop w:val="0"/>
              <w:marBottom w:val="0"/>
              <w:divBdr>
                <w:top w:val="none" w:sz="0" w:space="0" w:color="auto"/>
                <w:left w:val="none" w:sz="0" w:space="0" w:color="auto"/>
                <w:bottom w:val="none" w:sz="0" w:space="0" w:color="auto"/>
                <w:right w:val="none" w:sz="0" w:space="0" w:color="auto"/>
              </w:divBdr>
              <w:divsChild>
                <w:div w:id="496728594">
                  <w:marLeft w:val="0"/>
                  <w:marRight w:val="0"/>
                  <w:marTop w:val="0"/>
                  <w:marBottom w:val="0"/>
                  <w:divBdr>
                    <w:top w:val="none" w:sz="0" w:space="0" w:color="auto"/>
                    <w:left w:val="none" w:sz="0" w:space="0" w:color="auto"/>
                    <w:bottom w:val="none" w:sz="0" w:space="0" w:color="auto"/>
                    <w:right w:val="none" w:sz="0" w:space="0" w:color="auto"/>
                  </w:divBdr>
                  <w:divsChild>
                    <w:div w:id="2115595336">
                      <w:marLeft w:val="-120"/>
                      <w:marRight w:val="-120"/>
                      <w:marTop w:val="0"/>
                      <w:marBottom w:val="0"/>
                      <w:divBdr>
                        <w:top w:val="none" w:sz="0" w:space="0" w:color="auto"/>
                        <w:left w:val="none" w:sz="0" w:space="0" w:color="auto"/>
                        <w:bottom w:val="none" w:sz="0" w:space="0" w:color="auto"/>
                        <w:right w:val="none" w:sz="0" w:space="0" w:color="auto"/>
                      </w:divBdr>
                      <w:divsChild>
                        <w:div w:id="1542283581">
                          <w:marLeft w:val="0"/>
                          <w:marRight w:val="0"/>
                          <w:marTop w:val="0"/>
                          <w:marBottom w:val="0"/>
                          <w:divBdr>
                            <w:top w:val="none" w:sz="0" w:space="0" w:color="auto"/>
                            <w:left w:val="none" w:sz="0" w:space="0" w:color="auto"/>
                            <w:bottom w:val="none" w:sz="0" w:space="0" w:color="auto"/>
                            <w:right w:val="none" w:sz="0" w:space="0" w:color="auto"/>
                          </w:divBdr>
                          <w:divsChild>
                            <w:div w:id="618419105">
                              <w:marLeft w:val="0"/>
                              <w:marRight w:val="0"/>
                              <w:marTop w:val="0"/>
                              <w:marBottom w:val="0"/>
                              <w:divBdr>
                                <w:top w:val="none" w:sz="0" w:space="0" w:color="auto"/>
                                <w:left w:val="none" w:sz="0" w:space="0" w:color="auto"/>
                                <w:bottom w:val="none" w:sz="0" w:space="0" w:color="auto"/>
                                <w:right w:val="none" w:sz="0" w:space="0" w:color="auto"/>
                              </w:divBdr>
                              <w:divsChild>
                                <w:div w:id="1471901955">
                                  <w:marLeft w:val="0"/>
                                  <w:marRight w:val="0"/>
                                  <w:marTop w:val="0"/>
                                  <w:marBottom w:val="0"/>
                                  <w:divBdr>
                                    <w:top w:val="none" w:sz="0" w:space="0" w:color="auto"/>
                                    <w:left w:val="none" w:sz="0" w:space="0" w:color="auto"/>
                                    <w:bottom w:val="none" w:sz="0" w:space="0" w:color="auto"/>
                                    <w:right w:val="none" w:sz="0" w:space="0" w:color="auto"/>
                                  </w:divBdr>
                                  <w:divsChild>
                                    <w:div w:id="6199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15998">
      <w:bodyDiv w:val="1"/>
      <w:marLeft w:val="0"/>
      <w:marRight w:val="0"/>
      <w:marTop w:val="0"/>
      <w:marBottom w:val="0"/>
      <w:divBdr>
        <w:top w:val="none" w:sz="0" w:space="0" w:color="auto"/>
        <w:left w:val="none" w:sz="0" w:space="0" w:color="auto"/>
        <w:bottom w:val="none" w:sz="0" w:space="0" w:color="auto"/>
        <w:right w:val="none" w:sz="0" w:space="0" w:color="auto"/>
      </w:divBdr>
      <w:divsChild>
        <w:div w:id="1415668917">
          <w:marLeft w:val="0"/>
          <w:marRight w:val="0"/>
          <w:marTop w:val="0"/>
          <w:marBottom w:val="0"/>
          <w:divBdr>
            <w:top w:val="none" w:sz="0" w:space="0" w:color="auto"/>
            <w:left w:val="none" w:sz="0" w:space="0" w:color="auto"/>
            <w:bottom w:val="none" w:sz="0" w:space="0" w:color="auto"/>
            <w:right w:val="none" w:sz="0" w:space="0" w:color="auto"/>
          </w:divBdr>
          <w:divsChild>
            <w:div w:id="1439642463">
              <w:marLeft w:val="0"/>
              <w:marRight w:val="0"/>
              <w:marTop w:val="1050"/>
              <w:marBottom w:val="0"/>
              <w:divBdr>
                <w:top w:val="none" w:sz="0" w:space="0" w:color="auto"/>
                <w:left w:val="none" w:sz="0" w:space="0" w:color="auto"/>
                <w:bottom w:val="none" w:sz="0" w:space="0" w:color="auto"/>
                <w:right w:val="none" w:sz="0" w:space="0" w:color="auto"/>
              </w:divBdr>
              <w:divsChild>
                <w:div w:id="407701670">
                  <w:marLeft w:val="0"/>
                  <w:marRight w:val="0"/>
                  <w:marTop w:val="0"/>
                  <w:marBottom w:val="0"/>
                  <w:divBdr>
                    <w:top w:val="none" w:sz="0" w:space="0" w:color="auto"/>
                    <w:left w:val="none" w:sz="0" w:space="0" w:color="auto"/>
                    <w:bottom w:val="none" w:sz="0" w:space="0" w:color="auto"/>
                    <w:right w:val="none" w:sz="0" w:space="0" w:color="auto"/>
                  </w:divBdr>
                  <w:divsChild>
                    <w:div w:id="14074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385264">
      <w:bodyDiv w:val="1"/>
      <w:marLeft w:val="0"/>
      <w:marRight w:val="0"/>
      <w:marTop w:val="0"/>
      <w:marBottom w:val="0"/>
      <w:divBdr>
        <w:top w:val="none" w:sz="0" w:space="0" w:color="auto"/>
        <w:left w:val="none" w:sz="0" w:space="0" w:color="auto"/>
        <w:bottom w:val="none" w:sz="0" w:space="0" w:color="auto"/>
        <w:right w:val="none" w:sz="0" w:space="0" w:color="auto"/>
      </w:divBdr>
      <w:divsChild>
        <w:div w:id="1470055416">
          <w:marLeft w:val="0"/>
          <w:marRight w:val="0"/>
          <w:marTop w:val="0"/>
          <w:marBottom w:val="0"/>
          <w:divBdr>
            <w:top w:val="none" w:sz="0" w:space="0" w:color="auto"/>
            <w:left w:val="none" w:sz="0" w:space="0" w:color="auto"/>
            <w:bottom w:val="none" w:sz="0" w:space="0" w:color="auto"/>
            <w:right w:val="none" w:sz="0" w:space="0" w:color="auto"/>
          </w:divBdr>
          <w:divsChild>
            <w:div w:id="952832173">
              <w:marLeft w:val="0"/>
              <w:marRight w:val="0"/>
              <w:marTop w:val="1050"/>
              <w:marBottom w:val="0"/>
              <w:divBdr>
                <w:top w:val="none" w:sz="0" w:space="0" w:color="auto"/>
                <w:left w:val="none" w:sz="0" w:space="0" w:color="auto"/>
                <w:bottom w:val="none" w:sz="0" w:space="0" w:color="auto"/>
                <w:right w:val="none" w:sz="0" w:space="0" w:color="auto"/>
              </w:divBdr>
              <w:divsChild>
                <w:div w:id="2028562130">
                  <w:marLeft w:val="0"/>
                  <w:marRight w:val="0"/>
                  <w:marTop w:val="0"/>
                  <w:marBottom w:val="0"/>
                  <w:divBdr>
                    <w:top w:val="none" w:sz="0" w:space="0" w:color="auto"/>
                    <w:left w:val="none" w:sz="0" w:space="0" w:color="auto"/>
                    <w:bottom w:val="none" w:sz="0" w:space="0" w:color="auto"/>
                    <w:right w:val="none" w:sz="0" w:space="0" w:color="auto"/>
                  </w:divBdr>
                  <w:divsChild>
                    <w:div w:id="4577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89159">
      <w:bodyDiv w:val="1"/>
      <w:marLeft w:val="0"/>
      <w:marRight w:val="0"/>
      <w:marTop w:val="0"/>
      <w:marBottom w:val="0"/>
      <w:divBdr>
        <w:top w:val="none" w:sz="0" w:space="0" w:color="auto"/>
        <w:left w:val="none" w:sz="0" w:space="0" w:color="auto"/>
        <w:bottom w:val="none" w:sz="0" w:space="0" w:color="auto"/>
        <w:right w:val="none" w:sz="0" w:space="0" w:color="auto"/>
      </w:divBdr>
      <w:divsChild>
        <w:div w:id="1884898967">
          <w:marLeft w:val="0"/>
          <w:marRight w:val="0"/>
          <w:marTop w:val="0"/>
          <w:marBottom w:val="0"/>
          <w:divBdr>
            <w:top w:val="none" w:sz="0" w:space="0" w:color="auto"/>
            <w:left w:val="none" w:sz="0" w:space="0" w:color="auto"/>
            <w:bottom w:val="none" w:sz="0" w:space="0" w:color="auto"/>
            <w:right w:val="none" w:sz="0" w:space="0" w:color="auto"/>
          </w:divBdr>
          <w:divsChild>
            <w:div w:id="1609966864">
              <w:marLeft w:val="0"/>
              <w:marRight w:val="0"/>
              <w:marTop w:val="1050"/>
              <w:marBottom w:val="0"/>
              <w:divBdr>
                <w:top w:val="none" w:sz="0" w:space="0" w:color="auto"/>
                <w:left w:val="none" w:sz="0" w:space="0" w:color="auto"/>
                <w:bottom w:val="none" w:sz="0" w:space="0" w:color="auto"/>
                <w:right w:val="none" w:sz="0" w:space="0" w:color="auto"/>
              </w:divBdr>
              <w:divsChild>
                <w:div w:id="1942830530">
                  <w:marLeft w:val="0"/>
                  <w:marRight w:val="0"/>
                  <w:marTop w:val="0"/>
                  <w:marBottom w:val="0"/>
                  <w:divBdr>
                    <w:top w:val="none" w:sz="0" w:space="0" w:color="auto"/>
                    <w:left w:val="none" w:sz="0" w:space="0" w:color="auto"/>
                    <w:bottom w:val="none" w:sz="0" w:space="0" w:color="auto"/>
                    <w:right w:val="none" w:sz="0" w:space="0" w:color="auto"/>
                  </w:divBdr>
                  <w:divsChild>
                    <w:div w:id="2053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70462">
      <w:bodyDiv w:val="1"/>
      <w:marLeft w:val="0"/>
      <w:marRight w:val="0"/>
      <w:marTop w:val="0"/>
      <w:marBottom w:val="0"/>
      <w:divBdr>
        <w:top w:val="none" w:sz="0" w:space="0" w:color="auto"/>
        <w:left w:val="none" w:sz="0" w:space="0" w:color="auto"/>
        <w:bottom w:val="none" w:sz="0" w:space="0" w:color="auto"/>
        <w:right w:val="none" w:sz="0" w:space="0" w:color="auto"/>
      </w:divBdr>
      <w:divsChild>
        <w:div w:id="1649554570">
          <w:marLeft w:val="0"/>
          <w:marRight w:val="0"/>
          <w:marTop w:val="0"/>
          <w:marBottom w:val="0"/>
          <w:divBdr>
            <w:top w:val="none" w:sz="0" w:space="0" w:color="auto"/>
            <w:left w:val="none" w:sz="0" w:space="0" w:color="auto"/>
            <w:bottom w:val="none" w:sz="0" w:space="0" w:color="auto"/>
            <w:right w:val="none" w:sz="0" w:space="0" w:color="auto"/>
          </w:divBdr>
          <w:divsChild>
            <w:div w:id="1657147506">
              <w:marLeft w:val="0"/>
              <w:marRight w:val="0"/>
              <w:marTop w:val="1050"/>
              <w:marBottom w:val="0"/>
              <w:divBdr>
                <w:top w:val="none" w:sz="0" w:space="0" w:color="auto"/>
                <w:left w:val="none" w:sz="0" w:space="0" w:color="auto"/>
                <w:bottom w:val="none" w:sz="0" w:space="0" w:color="auto"/>
                <w:right w:val="none" w:sz="0" w:space="0" w:color="auto"/>
              </w:divBdr>
              <w:divsChild>
                <w:div w:id="397481067">
                  <w:marLeft w:val="0"/>
                  <w:marRight w:val="0"/>
                  <w:marTop w:val="0"/>
                  <w:marBottom w:val="0"/>
                  <w:divBdr>
                    <w:top w:val="none" w:sz="0" w:space="0" w:color="auto"/>
                    <w:left w:val="none" w:sz="0" w:space="0" w:color="auto"/>
                    <w:bottom w:val="none" w:sz="0" w:space="0" w:color="auto"/>
                    <w:right w:val="none" w:sz="0" w:space="0" w:color="auto"/>
                  </w:divBdr>
                  <w:divsChild>
                    <w:div w:id="5567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1803">
      <w:bodyDiv w:val="1"/>
      <w:marLeft w:val="0"/>
      <w:marRight w:val="0"/>
      <w:marTop w:val="0"/>
      <w:marBottom w:val="0"/>
      <w:divBdr>
        <w:top w:val="none" w:sz="0" w:space="0" w:color="auto"/>
        <w:left w:val="none" w:sz="0" w:space="0" w:color="auto"/>
        <w:bottom w:val="none" w:sz="0" w:space="0" w:color="auto"/>
        <w:right w:val="none" w:sz="0" w:space="0" w:color="auto"/>
      </w:divBdr>
      <w:divsChild>
        <w:div w:id="499195591">
          <w:marLeft w:val="0"/>
          <w:marRight w:val="0"/>
          <w:marTop w:val="0"/>
          <w:marBottom w:val="0"/>
          <w:divBdr>
            <w:top w:val="none" w:sz="0" w:space="0" w:color="auto"/>
            <w:left w:val="none" w:sz="0" w:space="0" w:color="auto"/>
            <w:bottom w:val="none" w:sz="0" w:space="0" w:color="auto"/>
            <w:right w:val="none" w:sz="0" w:space="0" w:color="auto"/>
          </w:divBdr>
          <w:divsChild>
            <w:div w:id="1511216745">
              <w:marLeft w:val="0"/>
              <w:marRight w:val="0"/>
              <w:marTop w:val="1050"/>
              <w:marBottom w:val="0"/>
              <w:divBdr>
                <w:top w:val="none" w:sz="0" w:space="0" w:color="auto"/>
                <w:left w:val="none" w:sz="0" w:space="0" w:color="auto"/>
                <w:bottom w:val="none" w:sz="0" w:space="0" w:color="auto"/>
                <w:right w:val="none" w:sz="0" w:space="0" w:color="auto"/>
              </w:divBdr>
              <w:divsChild>
                <w:div w:id="1568296037">
                  <w:marLeft w:val="0"/>
                  <w:marRight w:val="0"/>
                  <w:marTop w:val="0"/>
                  <w:marBottom w:val="0"/>
                  <w:divBdr>
                    <w:top w:val="none" w:sz="0" w:space="0" w:color="auto"/>
                    <w:left w:val="none" w:sz="0" w:space="0" w:color="auto"/>
                    <w:bottom w:val="none" w:sz="0" w:space="0" w:color="auto"/>
                    <w:right w:val="none" w:sz="0" w:space="0" w:color="auto"/>
                  </w:divBdr>
                  <w:divsChild>
                    <w:div w:id="13951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40153">
      <w:bodyDiv w:val="1"/>
      <w:marLeft w:val="0"/>
      <w:marRight w:val="0"/>
      <w:marTop w:val="0"/>
      <w:marBottom w:val="0"/>
      <w:divBdr>
        <w:top w:val="none" w:sz="0" w:space="0" w:color="auto"/>
        <w:left w:val="none" w:sz="0" w:space="0" w:color="auto"/>
        <w:bottom w:val="none" w:sz="0" w:space="0" w:color="auto"/>
        <w:right w:val="none" w:sz="0" w:space="0" w:color="auto"/>
      </w:divBdr>
      <w:divsChild>
        <w:div w:id="203950550">
          <w:marLeft w:val="0"/>
          <w:marRight w:val="0"/>
          <w:marTop w:val="0"/>
          <w:marBottom w:val="0"/>
          <w:divBdr>
            <w:top w:val="none" w:sz="0" w:space="0" w:color="auto"/>
            <w:left w:val="none" w:sz="0" w:space="0" w:color="auto"/>
            <w:bottom w:val="none" w:sz="0" w:space="0" w:color="auto"/>
            <w:right w:val="none" w:sz="0" w:space="0" w:color="auto"/>
          </w:divBdr>
          <w:divsChild>
            <w:div w:id="585849566">
              <w:marLeft w:val="0"/>
              <w:marRight w:val="0"/>
              <w:marTop w:val="1050"/>
              <w:marBottom w:val="0"/>
              <w:divBdr>
                <w:top w:val="none" w:sz="0" w:space="0" w:color="auto"/>
                <w:left w:val="none" w:sz="0" w:space="0" w:color="auto"/>
                <w:bottom w:val="none" w:sz="0" w:space="0" w:color="auto"/>
                <w:right w:val="none" w:sz="0" w:space="0" w:color="auto"/>
              </w:divBdr>
              <w:divsChild>
                <w:div w:id="847253209">
                  <w:marLeft w:val="0"/>
                  <w:marRight w:val="0"/>
                  <w:marTop w:val="0"/>
                  <w:marBottom w:val="0"/>
                  <w:divBdr>
                    <w:top w:val="none" w:sz="0" w:space="0" w:color="auto"/>
                    <w:left w:val="none" w:sz="0" w:space="0" w:color="auto"/>
                    <w:bottom w:val="none" w:sz="0" w:space="0" w:color="auto"/>
                    <w:right w:val="none" w:sz="0" w:space="0" w:color="auto"/>
                  </w:divBdr>
                  <w:divsChild>
                    <w:div w:id="13818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75543">
      <w:bodyDiv w:val="1"/>
      <w:marLeft w:val="0"/>
      <w:marRight w:val="0"/>
      <w:marTop w:val="0"/>
      <w:marBottom w:val="0"/>
      <w:divBdr>
        <w:top w:val="none" w:sz="0" w:space="0" w:color="auto"/>
        <w:left w:val="none" w:sz="0" w:space="0" w:color="auto"/>
        <w:bottom w:val="none" w:sz="0" w:space="0" w:color="auto"/>
        <w:right w:val="none" w:sz="0" w:space="0" w:color="auto"/>
      </w:divBdr>
      <w:divsChild>
        <w:div w:id="812865628">
          <w:marLeft w:val="0"/>
          <w:marRight w:val="0"/>
          <w:marTop w:val="0"/>
          <w:marBottom w:val="0"/>
          <w:divBdr>
            <w:top w:val="none" w:sz="0" w:space="0" w:color="auto"/>
            <w:left w:val="none" w:sz="0" w:space="0" w:color="auto"/>
            <w:bottom w:val="none" w:sz="0" w:space="0" w:color="auto"/>
            <w:right w:val="none" w:sz="0" w:space="0" w:color="auto"/>
          </w:divBdr>
          <w:divsChild>
            <w:div w:id="908272280">
              <w:marLeft w:val="-120"/>
              <w:marRight w:val="-120"/>
              <w:marTop w:val="0"/>
              <w:marBottom w:val="0"/>
              <w:divBdr>
                <w:top w:val="none" w:sz="0" w:space="0" w:color="auto"/>
                <w:left w:val="none" w:sz="0" w:space="0" w:color="auto"/>
                <w:bottom w:val="none" w:sz="0" w:space="0" w:color="auto"/>
                <w:right w:val="none" w:sz="0" w:space="0" w:color="auto"/>
              </w:divBdr>
              <w:divsChild>
                <w:div w:id="1952011738">
                  <w:marLeft w:val="0"/>
                  <w:marRight w:val="0"/>
                  <w:marTop w:val="0"/>
                  <w:marBottom w:val="0"/>
                  <w:divBdr>
                    <w:top w:val="none" w:sz="0" w:space="0" w:color="auto"/>
                    <w:left w:val="none" w:sz="0" w:space="0" w:color="auto"/>
                    <w:bottom w:val="none" w:sz="0" w:space="0" w:color="auto"/>
                    <w:right w:val="none" w:sz="0" w:space="0" w:color="auto"/>
                  </w:divBdr>
                  <w:divsChild>
                    <w:div w:id="1279096893">
                      <w:marLeft w:val="-120"/>
                      <w:marRight w:val="-120"/>
                      <w:marTop w:val="0"/>
                      <w:marBottom w:val="0"/>
                      <w:divBdr>
                        <w:top w:val="none" w:sz="0" w:space="0" w:color="auto"/>
                        <w:left w:val="none" w:sz="0" w:space="0" w:color="auto"/>
                        <w:bottom w:val="none" w:sz="0" w:space="0" w:color="auto"/>
                        <w:right w:val="none" w:sz="0" w:space="0" w:color="auto"/>
                      </w:divBdr>
                      <w:divsChild>
                        <w:div w:id="2044624797">
                          <w:marLeft w:val="0"/>
                          <w:marRight w:val="0"/>
                          <w:marTop w:val="0"/>
                          <w:marBottom w:val="0"/>
                          <w:divBdr>
                            <w:top w:val="none" w:sz="0" w:space="0" w:color="auto"/>
                            <w:left w:val="none" w:sz="0" w:space="0" w:color="auto"/>
                            <w:bottom w:val="none" w:sz="0" w:space="0" w:color="auto"/>
                            <w:right w:val="none" w:sz="0" w:space="0" w:color="auto"/>
                          </w:divBdr>
                          <w:divsChild>
                            <w:div w:id="1712343852">
                              <w:marLeft w:val="0"/>
                              <w:marRight w:val="0"/>
                              <w:marTop w:val="0"/>
                              <w:marBottom w:val="0"/>
                              <w:divBdr>
                                <w:top w:val="none" w:sz="0" w:space="0" w:color="auto"/>
                                <w:left w:val="none" w:sz="0" w:space="0" w:color="auto"/>
                                <w:bottom w:val="none" w:sz="0" w:space="0" w:color="auto"/>
                                <w:right w:val="none" w:sz="0" w:space="0" w:color="auto"/>
                              </w:divBdr>
                              <w:divsChild>
                                <w:div w:id="991982312">
                                  <w:marLeft w:val="0"/>
                                  <w:marRight w:val="0"/>
                                  <w:marTop w:val="0"/>
                                  <w:marBottom w:val="0"/>
                                  <w:divBdr>
                                    <w:top w:val="none" w:sz="0" w:space="0" w:color="auto"/>
                                    <w:left w:val="none" w:sz="0" w:space="0" w:color="auto"/>
                                    <w:bottom w:val="none" w:sz="0" w:space="0" w:color="auto"/>
                                    <w:right w:val="none" w:sz="0" w:space="0" w:color="auto"/>
                                  </w:divBdr>
                                  <w:divsChild>
                                    <w:div w:id="10371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287064">
      <w:bodyDiv w:val="1"/>
      <w:marLeft w:val="0"/>
      <w:marRight w:val="0"/>
      <w:marTop w:val="0"/>
      <w:marBottom w:val="0"/>
      <w:divBdr>
        <w:top w:val="none" w:sz="0" w:space="0" w:color="auto"/>
        <w:left w:val="none" w:sz="0" w:space="0" w:color="auto"/>
        <w:bottom w:val="none" w:sz="0" w:space="0" w:color="auto"/>
        <w:right w:val="none" w:sz="0" w:space="0" w:color="auto"/>
      </w:divBdr>
    </w:div>
    <w:div w:id="2007783517">
      <w:bodyDiv w:val="1"/>
      <w:marLeft w:val="0"/>
      <w:marRight w:val="0"/>
      <w:marTop w:val="0"/>
      <w:marBottom w:val="0"/>
      <w:divBdr>
        <w:top w:val="none" w:sz="0" w:space="0" w:color="auto"/>
        <w:left w:val="none" w:sz="0" w:space="0" w:color="auto"/>
        <w:bottom w:val="none" w:sz="0" w:space="0" w:color="auto"/>
        <w:right w:val="none" w:sz="0" w:space="0" w:color="auto"/>
      </w:divBdr>
      <w:divsChild>
        <w:div w:id="1947148787">
          <w:marLeft w:val="0"/>
          <w:marRight w:val="0"/>
          <w:marTop w:val="0"/>
          <w:marBottom w:val="0"/>
          <w:divBdr>
            <w:top w:val="none" w:sz="0" w:space="0" w:color="auto"/>
            <w:left w:val="none" w:sz="0" w:space="0" w:color="auto"/>
            <w:bottom w:val="none" w:sz="0" w:space="0" w:color="auto"/>
            <w:right w:val="none" w:sz="0" w:space="0" w:color="auto"/>
          </w:divBdr>
          <w:divsChild>
            <w:div w:id="1590964994">
              <w:marLeft w:val="0"/>
              <w:marRight w:val="0"/>
              <w:marTop w:val="1050"/>
              <w:marBottom w:val="0"/>
              <w:divBdr>
                <w:top w:val="none" w:sz="0" w:space="0" w:color="auto"/>
                <w:left w:val="none" w:sz="0" w:space="0" w:color="auto"/>
                <w:bottom w:val="none" w:sz="0" w:space="0" w:color="auto"/>
                <w:right w:val="none" w:sz="0" w:space="0" w:color="auto"/>
              </w:divBdr>
              <w:divsChild>
                <w:div w:id="1973946071">
                  <w:marLeft w:val="0"/>
                  <w:marRight w:val="0"/>
                  <w:marTop w:val="0"/>
                  <w:marBottom w:val="0"/>
                  <w:divBdr>
                    <w:top w:val="none" w:sz="0" w:space="0" w:color="auto"/>
                    <w:left w:val="none" w:sz="0" w:space="0" w:color="auto"/>
                    <w:bottom w:val="none" w:sz="0" w:space="0" w:color="auto"/>
                    <w:right w:val="none" w:sz="0" w:space="0" w:color="auto"/>
                  </w:divBdr>
                  <w:divsChild>
                    <w:div w:id="9903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172028">
      <w:bodyDiv w:val="1"/>
      <w:marLeft w:val="0"/>
      <w:marRight w:val="0"/>
      <w:marTop w:val="0"/>
      <w:marBottom w:val="0"/>
      <w:divBdr>
        <w:top w:val="none" w:sz="0" w:space="0" w:color="auto"/>
        <w:left w:val="none" w:sz="0" w:space="0" w:color="auto"/>
        <w:bottom w:val="none" w:sz="0" w:space="0" w:color="auto"/>
        <w:right w:val="none" w:sz="0" w:space="0" w:color="auto"/>
      </w:divBdr>
    </w:div>
    <w:div w:id="2127387682">
      <w:bodyDiv w:val="1"/>
      <w:marLeft w:val="0"/>
      <w:marRight w:val="0"/>
      <w:marTop w:val="0"/>
      <w:marBottom w:val="0"/>
      <w:divBdr>
        <w:top w:val="none" w:sz="0" w:space="0" w:color="auto"/>
        <w:left w:val="none" w:sz="0" w:space="0" w:color="auto"/>
        <w:bottom w:val="none" w:sz="0" w:space="0" w:color="auto"/>
        <w:right w:val="none" w:sz="0" w:space="0" w:color="auto"/>
      </w:divBdr>
      <w:divsChild>
        <w:div w:id="1970668124">
          <w:marLeft w:val="0"/>
          <w:marRight w:val="0"/>
          <w:marTop w:val="0"/>
          <w:marBottom w:val="0"/>
          <w:divBdr>
            <w:top w:val="none" w:sz="0" w:space="0" w:color="auto"/>
            <w:left w:val="none" w:sz="0" w:space="0" w:color="auto"/>
            <w:bottom w:val="none" w:sz="0" w:space="0" w:color="auto"/>
            <w:right w:val="none" w:sz="0" w:space="0" w:color="auto"/>
          </w:divBdr>
          <w:divsChild>
            <w:div w:id="526453036">
              <w:marLeft w:val="0"/>
              <w:marRight w:val="0"/>
              <w:marTop w:val="1050"/>
              <w:marBottom w:val="0"/>
              <w:divBdr>
                <w:top w:val="none" w:sz="0" w:space="0" w:color="auto"/>
                <w:left w:val="none" w:sz="0" w:space="0" w:color="auto"/>
                <w:bottom w:val="none" w:sz="0" w:space="0" w:color="auto"/>
                <w:right w:val="none" w:sz="0" w:space="0" w:color="auto"/>
              </w:divBdr>
              <w:divsChild>
                <w:div w:id="1747217990">
                  <w:marLeft w:val="0"/>
                  <w:marRight w:val="0"/>
                  <w:marTop w:val="0"/>
                  <w:marBottom w:val="0"/>
                  <w:divBdr>
                    <w:top w:val="none" w:sz="0" w:space="0" w:color="auto"/>
                    <w:left w:val="none" w:sz="0" w:space="0" w:color="auto"/>
                    <w:bottom w:val="none" w:sz="0" w:space="0" w:color="auto"/>
                    <w:right w:val="none" w:sz="0" w:space="0" w:color="auto"/>
                  </w:divBdr>
                  <w:divsChild>
                    <w:div w:id="12646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org.uk/about/behaviour/obsessions-repetitive-routines.aspx" TargetMode="External"/><Relationship Id="rId13" Type="http://schemas.openxmlformats.org/officeDocument/2006/relationships/hyperlink" Target="https://www.autism.org.uk/about/behaviour/obsessions-repetitive-routines.aspx" TargetMode="External"/><Relationship Id="rId18" Type="http://schemas.openxmlformats.org/officeDocument/2006/relationships/hyperlink" Target="https://afineparent.com/lighten-up/morning-routine-for-kids.html" TargetMode="External"/><Relationship Id="rId26" Type="http://schemas.openxmlformats.org/officeDocument/2006/relationships/hyperlink" Target="https://play.google.com/store/apps/details?id=ru.ausoft.firstthen&amp;hl=en_US" TargetMode="External"/><Relationship Id="rId3" Type="http://schemas.microsoft.com/office/2007/relationships/stylesWithEffects" Target="stylesWithEffects.xml"/><Relationship Id="rId21" Type="http://schemas.openxmlformats.org/officeDocument/2006/relationships/hyperlink" Target="https://www.nhs.uk/conditions/pregnancy-and-baby/dealing-with-difficult-behaviour/" TargetMode="External"/><Relationship Id="rId7" Type="http://schemas.openxmlformats.org/officeDocument/2006/relationships/hyperlink" Target="https://www.autism.org.uk/about/behaviour/obsessions-repetitive-routines.aspx" TargetMode="External"/><Relationship Id="rId12" Type="http://schemas.openxmlformats.org/officeDocument/2006/relationships/hyperlink" Target="https://www.autism.org.uk/about/behaviour/sensory-world.aspx" TargetMode="External"/><Relationship Id="rId17" Type="http://schemas.openxmlformats.org/officeDocument/2006/relationships/hyperlink" Target="https://afineparent.com/emotional-intelligence/what-is-emotional-intelligence.html" TargetMode="External"/><Relationship Id="rId25" Type="http://schemas.openxmlformats.org/officeDocument/2006/relationships/hyperlink" Target="https://www.youtube.com/watch?feature=share&amp;v=DA_SsZFYw0w&amp;app=desktop" TargetMode="External"/><Relationship Id="rId2" Type="http://schemas.openxmlformats.org/officeDocument/2006/relationships/styles" Target="styles.xml"/><Relationship Id="rId16" Type="http://schemas.openxmlformats.org/officeDocument/2006/relationships/hyperlink" Target="https://afineparent.com/be-positive/positive-discipline.html" TargetMode="External"/><Relationship Id="rId20" Type="http://schemas.openxmlformats.org/officeDocument/2006/relationships/hyperlink" Target="https://afineparent.com/building-character/best-family-movie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utism.org.uk/socialskills" TargetMode="External"/><Relationship Id="rId11" Type="http://schemas.openxmlformats.org/officeDocument/2006/relationships/hyperlink" Target="https://www.autism.org.uk/about/family-life/in-the-home/environment.aspx" TargetMode="External"/><Relationship Id="rId24" Type="http://schemas.openxmlformats.org/officeDocument/2006/relationships/hyperlink" Target="https://widgitonline.com/offer" TargetMode="External"/><Relationship Id="rId5" Type="http://schemas.openxmlformats.org/officeDocument/2006/relationships/webSettings" Target="webSettings.xml"/><Relationship Id="rId15" Type="http://schemas.openxmlformats.org/officeDocument/2006/relationships/hyperlink" Target="https://afineparent.com/emotional-intelligence/active-listening.html" TargetMode="External"/><Relationship Id="rId23" Type="http://schemas.openxmlformats.org/officeDocument/2006/relationships/hyperlink" Target="https://do2learn.com/organizationtools/SocialSkillsToolbox/index.htm" TargetMode="External"/><Relationship Id="rId28" Type="http://schemas.openxmlformats.org/officeDocument/2006/relationships/fontTable" Target="fontTable.xml"/><Relationship Id="rId10" Type="http://schemas.openxmlformats.org/officeDocument/2006/relationships/hyperlink" Target="https://www.autism.org.uk/about/behaviour/guidelines.aspx" TargetMode="External"/><Relationship Id="rId19" Type="http://schemas.openxmlformats.org/officeDocument/2006/relationships/hyperlink" Target="https://afineparent.com/simplify-life/learning-games-for-kids.html" TargetMode="External"/><Relationship Id="rId4" Type="http://schemas.openxmlformats.org/officeDocument/2006/relationships/settings" Target="settings.xml"/><Relationship Id="rId9" Type="http://schemas.openxmlformats.org/officeDocument/2006/relationships/hyperlink" Target="https://www.autism.org.uk/about/behaviour/obsessions-repetitive-routines.aspx" TargetMode="External"/><Relationship Id="rId14" Type="http://schemas.openxmlformats.org/officeDocument/2006/relationships/hyperlink" Target="https://afineparent.com/positive-parenting-faq/power-of-stories.html" TargetMode="External"/><Relationship Id="rId22" Type="http://schemas.openxmlformats.org/officeDocument/2006/relationships/hyperlink" Target="https://www.familylives.org.uk/" TargetMode="External"/><Relationship Id="rId27" Type="http://schemas.openxmlformats.org/officeDocument/2006/relationships/hyperlink" Target="https://autismlearningblogaddress.blogspot.com/?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lisah</cp:lastModifiedBy>
  <cp:revision>27</cp:revision>
  <dcterms:created xsi:type="dcterms:W3CDTF">2020-03-31T14:58:00Z</dcterms:created>
  <dcterms:modified xsi:type="dcterms:W3CDTF">2020-05-12T21:45:00Z</dcterms:modified>
</cp:coreProperties>
</file>